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B881" w14:textId="77777777" w:rsidR="00680B0B" w:rsidRDefault="00680B0B">
      <w:pPr>
        <w:rPr>
          <w:rFonts w:hint="eastAsia"/>
        </w:rPr>
      </w:pPr>
    </w:p>
    <w:p w14:paraId="2ED17D9C" w14:textId="77777777" w:rsidR="00680B0B" w:rsidRDefault="00680B0B">
      <w:pPr>
        <w:rPr>
          <w:rFonts w:hint="eastAsia"/>
        </w:rPr>
      </w:pPr>
      <w:r>
        <w:rPr>
          <w:rFonts w:hint="eastAsia"/>
        </w:rPr>
        <w:t>赶鱼的拼音怎么写</w:t>
      </w:r>
    </w:p>
    <w:p w14:paraId="03E969F3" w14:textId="77777777" w:rsidR="00680B0B" w:rsidRDefault="00680B0B">
      <w:pPr>
        <w:rPr>
          <w:rFonts w:hint="eastAsia"/>
        </w:rPr>
      </w:pPr>
      <w:r>
        <w:rPr>
          <w:rFonts w:hint="eastAsia"/>
        </w:rPr>
        <w:t>赶鱼，这个词汇可能对很多人来说并不是特别熟悉。在中文里，“赶鱼”是指一种传统的捕鱼方法，即通过驱赶的方式让鱼群集中到特定区域以便捕捞。“赶鱼”的拼音究竟是如何书写的呢？“赶鱼”的拼音写作 “gǎn yú”。其中，“赶”的拼音是“gǎn”，而“鱼”的拼音则是“yú”。这两个字的组合不仅体现了汉语拼音的拼写规则，也反映了汉字文化中对于自然环境与人类活动之间关系的独特理解。</w:t>
      </w:r>
    </w:p>
    <w:p w14:paraId="03DB037C" w14:textId="77777777" w:rsidR="00680B0B" w:rsidRDefault="00680B0B">
      <w:pPr>
        <w:rPr>
          <w:rFonts w:hint="eastAsia"/>
        </w:rPr>
      </w:pPr>
    </w:p>
    <w:p w14:paraId="100F8135" w14:textId="77777777" w:rsidR="00680B0B" w:rsidRDefault="00680B0B">
      <w:pPr>
        <w:rPr>
          <w:rFonts w:hint="eastAsia"/>
        </w:rPr>
      </w:pPr>
    </w:p>
    <w:p w14:paraId="50AE85FE" w14:textId="77777777" w:rsidR="00680B0B" w:rsidRDefault="00680B0B">
      <w:pPr>
        <w:rPr>
          <w:rFonts w:hint="eastAsia"/>
        </w:rPr>
      </w:pPr>
      <w:r>
        <w:rPr>
          <w:rFonts w:hint="eastAsia"/>
        </w:rPr>
        <w:t>赶鱼的传统与现代意义</w:t>
      </w:r>
    </w:p>
    <w:p w14:paraId="636B860F" w14:textId="77777777" w:rsidR="00680B0B" w:rsidRDefault="00680B0B">
      <w:pPr>
        <w:rPr>
          <w:rFonts w:hint="eastAsia"/>
        </w:rPr>
      </w:pPr>
      <w:r>
        <w:rPr>
          <w:rFonts w:hint="eastAsia"/>
        </w:rPr>
        <w:t>赶鱼作为一种传统捕鱼方式，在中国的一些地区仍然保留着。这种方式不仅仅是获取食物的一种手段，更是一种文化的传承。随着时代的发展和技术的进步，虽然现代化的捕鱼技术已经大大提高了效率，但赶鱼这一古老技艺依然有着它的独特魅力和价值。从生态保护的角度来看，赶鱼相对温和的方法有助于减少对鱼类资源的过度开发，有利于维护生态平衡。</w:t>
      </w:r>
    </w:p>
    <w:p w14:paraId="1E1374F7" w14:textId="77777777" w:rsidR="00680B0B" w:rsidRDefault="00680B0B">
      <w:pPr>
        <w:rPr>
          <w:rFonts w:hint="eastAsia"/>
        </w:rPr>
      </w:pPr>
    </w:p>
    <w:p w14:paraId="6332922F" w14:textId="77777777" w:rsidR="00680B0B" w:rsidRDefault="00680B0B">
      <w:pPr>
        <w:rPr>
          <w:rFonts w:hint="eastAsia"/>
        </w:rPr>
      </w:pPr>
    </w:p>
    <w:p w14:paraId="0CEB4B3C" w14:textId="77777777" w:rsidR="00680B0B" w:rsidRDefault="00680B0B">
      <w:pPr>
        <w:rPr>
          <w:rFonts w:hint="eastAsia"/>
        </w:rPr>
      </w:pPr>
      <w:r>
        <w:rPr>
          <w:rFonts w:hint="eastAsia"/>
        </w:rPr>
        <w:t>赶鱼的技术细节</w:t>
      </w:r>
    </w:p>
    <w:p w14:paraId="254D001D" w14:textId="77777777" w:rsidR="00680B0B" w:rsidRDefault="00680B0B">
      <w:pPr>
        <w:rPr>
          <w:rFonts w:hint="eastAsia"/>
        </w:rPr>
      </w:pPr>
      <w:r>
        <w:rPr>
          <w:rFonts w:hint="eastAsia"/>
        </w:rPr>
        <w:t>赶鱼的过程需要一定的技巧和团队合作精神。通常情况下，渔民们会利用渔网、竹筏等工具，配合声响来驱赶鱼群朝着预定的方向移动。这种方法要求参与者之间有良好的协调性和默契度，以确保行动的成功率。同时，了解水域环境和鱼类习性也是成功实施赶鱼的关键因素之一。通过对水流、天气条件等因素的把握，可以更好地规划赶鱼的时间和地点。</w:t>
      </w:r>
    </w:p>
    <w:p w14:paraId="1EF96D09" w14:textId="77777777" w:rsidR="00680B0B" w:rsidRDefault="00680B0B">
      <w:pPr>
        <w:rPr>
          <w:rFonts w:hint="eastAsia"/>
        </w:rPr>
      </w:pPr>
    </w:p>
    <w:p w14:paraId="4F7820C4" w14:textId="77777777" w:rsidR="00680B0B" w:rsidRDefault="00680B0B">
      <w:pPr>
        <w:rPr>
          <w:rFonts w:hint="eastAsia"/>
        </w:rPr>
      </w:pPr>
    </w:p>
    <w:p w14:paraId="324DD25C" w14:textId="77777777" w:rsidR="00680B0B" w:rsidRDefault="00680B0B">
      <w:pPr>
        <w:rPr>
          <w:rFonts w:hint="eastAsia"/>
        </w:rPr>
      </w:pPr>
      <w:r>
        <w:rPr>
          <w:rFonts w:hint="eastAsia"/>
        </w:rPr>
        <w:t>赶鱼的文化背景</w:t>
      </w:r>
    </w:p>
    <w:p w14:paraId="077647E6" w14:textId="77777777" w:rsidR="00680B0B" w:rsidRDefault="00680B0B">
      <w:pPr>
        <w:rPr>
          <w:rFonts w:hint="eastAsia"/>
        </w:rPr>
      </w:pPr>
      <w:r>
        <w:rPr>
          <w:rFonts w:hint="eastAsia"/>
        </w:rPr>
        <w:t>在中国传统文化中，渔业一直占据着重要的位置，赶鱼作为其中的一部分，承载了丰富的文化内涵。许多地方都有与赶鱼相关的节庆活动或习俗，这些活动不仅是庆祝丰收的机会，也是传承和弘扬当地文化的重要途径。比如，有些地区会在特定时节举办赶鱼比赛，吸引众多游客前来观看，这既促进了旅游业的发展，也为保护和传播传统渔业文化做出了贡献。</w:t>
      </w:r>
    </w:p>
    <w:p w14:paraId="20F8784F" w14:textId="77777777" w:rsidR="00680B0B" w:rsidRDefault="00680B0B">
      <w:pPr>
        <w:rPr>
          <w:rFonts w:hint="eastAsia"/>
        </w:rPr>
      </w:pPr>
    </w:p>
    <w:p w14:paraId="735BA7B0" w14:textId="77777777" w:rsidR="00680B0B" w:rsidRDefault="00680B0B">
      <w:pPr>
        <w:rPr>
          <w:rFonts w:hint="eastAsia"/>
        </w:rPr>
      </w:pPr>
    </w:p>
    <w:p w14:paraId="2731B235" w14:textId="77777777" w:rsidR="00680B0B" w:rsidRDefault="00680B0B">
      <w:pPr>
        <w:rPr>
          <w:rFonts w:hint="eastAsia"/>
        </w:rPr>
      </w:pPr>
      <w:r>
        <w:rPr>
          <w:rFonts w:hint="eastAsia"/>
        </w:rPr>
        <w:t>最后的总结</w:t>
      </w:r>
    </w:p>
    <w:p w14:paraId="7309C19F" w14:textId="77777777" w:rsidR="00680B0B" w:rsidRDefault="00680B0B">
      <w:pPr>
        <w:rPr>
          <w:rFonts w:hint="eastAsia"/>
        </w:rPr>
      </w:pPr>
      <w:r>
        <w:rPr>
          <w:rFonts w:hint="eastAsia"/>
        </w:rPr>
        <w:t>“赶鱼”的拼音为“gǎn yú”，但这简单的两个字背后蕴含的是深厚的文化底蕴和人们对自然世界的深刻理解。无论是作为一种传统的捕鱼方式，还是作为一种文化遗产，赶鱼都值得我们去深入探索和珍惜。在未来，希望这种古老技艺能够继续得到传承和发展，让更多的人了解到它独特的魅力。</w:t>
      </w:r>
    </w:p>
    <w:p w14:paraId="7135A611" w14:textId="77777777" w:rsidR="00680B0B" w:rsidRDefault="00680B0B">
      <w:pPr>
        <w:rPr>
          <w:rFonts w:hint="eastAsia"/>
        </w:rPr>
      </w:pPr>
    </w:p>
    <w:p w14:paraId="12D85F5F" w14:textId="77777777" w:rsidR="00680B0B" w:rsidRDefault="00680B0B">
      <w:pPr>
        <w:rPr>
          <w:rFonts w:hint="eastAsia"/>
        </w:rPr>
      </w:pPr>
    </w:p>
    <w:p w14:paraId="5F473C66" w14:textId="77777777" w:rsidR="00680B0B" w:rsidRDefault="00680B0B">
      <w:pPr>
        <w:rPr>
          <w:rFonts w:hint="eastAsia"/>
        </w:rPr>
      </w:pPr>
      <w:r>
        <w:rPr>
          <w:rFonts w:hint="eastAsia"/>
        </w:rPr>
        <w:t>本文是由每日作文网(2345lzwz.com)为大家创作</w:t>
      </w:r>
    </w:p>
    <w:p w14:paraId="75E3D4D4" w14:textId="11CF784F" w:rsidR="00373C03" w:rsidRDefault="00373C03"/>
    <w:sectPr w:rsidR="00373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03"/>
    <w:rsid w:val="00317C12"/>
    <w:rsid w:val="00373C03"/>
    <w:rsid w:val="0068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AD660-5EE7-47BF-8AD7-43A91F6C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C03"/>
    <w:rPr>
      <w:rFonts w:cstheme="majorBidi"/>
      <w:color w:val="2F5496" w:themeColor="accent1" w:themeShade="BF"/>
      <w:sz w:val="28"/>
      <w:szCs w:val="28"/>
    </w:rPr>
  </w:style>
  <w:style w:type="character" w:customStyle="1" w:styleId="50">
    <w:name w:val="标题 5 字符"/>
    <w:basedOn w:val="a0"/>
    <w:link w:val="5"/>
    <w:uiPriority w:val="9"/>
    <w:semiHidden/>
    <w:rsid w:val="00373C03"/>
    <w:rPr>
      <w:rFonts w:cstheme="majorBidi"/>
      <w:color w:val="2F5496" w:themeColor="accent1" w:themeShade="BF"/>
      <w:sz w:val="24"/>
    </w:rPr>
  </w:style>
  <w:style w:type="character" w:customStyle="1" w:styleId="60">
    <w:name w:val="标题 6 字符"/>
    <w:basedOn w:val="a0"/>
    <w:link w:val="6"/>
    <w:uiPriority w:val="9"/>
    <w:semiHidden/>
    <w:rsid w:val="00373C03"/>
    <w:rPr>
      <w:rFonts w:cstheme="majorBidi"/>
      <w:b/>
      <w:bCs/>
      <w:color w:val="2F5496" w:themeColor="accent1" w:themeShade="BF"/>
    </w:rPr>
  </w:style>
  <w:style w:type="character" w:customStyle="1" w:styleId="70">
    <w:name w:val="标题 7 字符"/>
    <w:basedOn w:val="a0"/>
    <w:link w:val="7"/>
    <w:uiPriority w:val="9"/>
    <w:semiHidden/>
    <w:rsid w:val="00373C03"/>
    <w:rPr>
      <w:rFonts w:cstheme="majorBidi"/>
      <w:b/>
      <w:bCs/>
      <w:color w:val="595959" w:themeColor="text1" w:themeTint="A6"/>
    </w:rPr>
  </w:style>
  <w:style w:type="character" w:customStyle="1" w:styleId="80">
    <w:name w:val="标题 8 字符"/>
    <w:basedOn w:val="a0"/>
    <w:link w:val="8"/>
    <w:uiPriority w:val="9"/>
    <w:semiHidden/>
    <w:rsid w:val="00373C03"/>
    <w:rPr>
      <w:rFonts w:cstheme="majorBidi"/>
      <w:color w:val="595959" w:themeColor="text1" w:themeTint="A6"/>
    </w:rPr>
  </w:style>
  <w:style w:type="character" w:customStyle="1" w:styleId="90">
    <w:name w:val="标题 9 字符"/>
    <w:basedOn w:val="a0"/>
    <w:link w:val="9"/>
    <w:uiPriority w:val="9"/>
    <w:semiHidden/>
    <w:rsid w:val="00373C03"/>
    <w:rPr>
      <w:rFonts w:eastAsiaTheme="majorEastAsia" w:cstheme="majorBidi"/>
      <w:color w:val="595959" w:themeColor="text1" w:themeTint="A6"/>
    </w:rPr>
  </w:style>
  <w:style w:type="paragraph" w:styleId="a3">
    <w:name w:val="Title"/>
    <w:basedOn w:val="a"/>
    <w:next w:val="a"/>
    <w:link w:val="a4"/>
    <w:uiPriority w:val="10"/>
    <w:qFormat/>
    <w:rsid w:val="00373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C03"/>
    <w:pPr>
      <w:spacing w:before="160"/>
      <w:jc w:val="center"/>
    </w:pPr>
    <w:rPr>
      <w:i/>
      <w:iCs/>
      <w:color w:val="404040" w:themeColor="text1" w:themeTint="BF"/>
    </w:rPr>
  </w:style>
  <w:style w:type="character" w:customStyle="1" w:styleId="a8">
    <w:name w:val="引用 字符"/>
    <w:basedOn w:val="a0"/>
    <w:link w:val="a7"/>
    <w:uiPriority w:val="29"/>
    <w:rsid w:val="00373C03"/>
    <w:rPr>
      <w:i/>
      <w:iCs/>
      <w:color w:val="404040" w:themeColor="text1" w:themeTint="BF"/>
    </w:rPr>
  </w:style>
  <w:style w:type="paragraph" w:styleId="a9">
    <w:name w:val="List Paragraph"/>
    <w:basedOn w:val="a"/>
    <w:uiPriority w:val="34"/>
    <w:qFormat/>
    <w:rsid w:val="00373C03"/>
    <w:pPr>
      <w:ind w:left="720"/>
      <w:contextualSpacing/>
    </w:pPr>
  </w:style>
  <w:style w:type="character" w:styleId="aa">
    <w:name w:val="Intense Emphasis"/>
    <w:basedOn w:val="a0"/>
    <w:uiPriority w:val="21"/>
    <w:qFormat/>
    <w:rsid w:val="00373C03"/>
    <w:rPr>
      <w:i/>
      <w:iCs/>
      <w:color w:val="2F5496" w:themeColor="accent1" w:themeShade="BF"/>
    </w:rPr>
  </w:style>
  <w:style w:type="paragraph" w:styleId="ab">
    <w:name w:val="Intense Quote"/>
    <w:basedOn w:val="a"/>
    <w:next w:val="a"/>
    <w:link w:val="ac"/>
    <w:uiPriority w:val="30"/>
    <w:qFormat/>
    <w:rsid w:val="00373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C03"/>
    <w:rPr>
      <w:i/>
      <w:iCs/>
      <w:color w:val="2F5496" w:themeColor="accent1" w:themeShade="BF"/>
    </w:rPr>
  </w:style>
  <w:style w:type="character" w:styleId="ad">
    <w:name w:val="Intense Reference"/>
    <w:basedOn w:val="a0"/>
    <w:uiPriority w:val="32"/>
    <w:qFormat/>
    <w:rsid w:val="00373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