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651F" w14:textId="77777777" w:rsidR="00270CB0" w:rsidRDefault="00270CB0">
      <w:pPr>
        <w:rPr>
          <w:rFonts w:hint="eastAsia"/>
        </w:rPr>
      </w:pPr>
    </w:p>
    <w:p w14:paraId="219F76C9" w14:textId="77777777" w:rsidR="00270CB0" w:rsidRDefault="00270CB0">
      <w:pPr>
        <w:rPr>
          <w:rFonts w:hint="eastAsia"/>
        </w:rPr>
      </w:pPr>
      <w:r>
        <w:rPr>
          <w:rFonts w:hint="eastAsia"/>
        </w:rPr>
        <w:t>跺脚的拼音</w:t>
      </w:r>
    </w:p>
    <w:p w14:paraId="00177F35" w14:textId="77777777" w:rsidR="00270CB0" w:rsidRDefault="00270CB0">
      <w:pPr>
        <w:rPr>
          <w:rFonts w:hint="eastAsia"/>
        </w:rPr>
      </w:pPr>
      <w:r>
        <w:rPr>
          <w:rFonts w:hint="eastAsia"/>
        </w:rPr>
        <w:t>跺脚，这个在中文里形象描述一种情绪表达或身体动作的词汇，其拼音为“duò jiǎo”。这个词由两个汉字组成，“跺”（duò）和“脚”（jiǎo）。其中，“跺”的声调是第四声，表示一个急速下降的声音模式，而“脚”的声调则是第三声，意味着声音先是降下然后升起。这种独特的声调组合使得“跺脚”这个词在听觉上具有一定的韵律感。</w:t>
      </w:r>
    </w:p>
    <w:p w14:paraId="2F3E96B6" w14:textId="77777777" w:rsidR="00270CB0" w:rsidRDefault="00270CB0">
      <w:pPr>
        <w:rPr>
          <w:rFonts w:hint="eastAsia"/>
        </w:rPr>
      </w:pPr>
    </w:p>
    <w:p w14:paraId="2127355F" w14:textId="77777777" w:rsidR="00270CB0" w:rsidRDefault="00270CB0">
      <w:pPr>
        <w:rPr>
          <w:rFonts w:hint="eastAsia"/>
        </w:rPr>
      </w:pPr>
    </w:p>
    <w:p w14:paraId="7C08416B" w14:textId="77777777" w:rsidR="00270CB0" w:rsidRDefault="00270CB0">
      <w:pPr>
        <w:rPr>
          <w:rFonts w:hint="eastAsia"/>
        </w:rPr>
      </w:pPr>
      <w:r>
        <w:rPr>
          <w:rFonts w:hint="eastAsia"/>
        </w:rPr>
        <w:t>跺脚的意义与使用场景</w:t>
      </w:r>
    </w:p>
    <w:p w14:paraId="410E3A6A" w14:textId="77777777" w:rsidR="00270CB0" w:rsidRDefault="00270CB0">
      <w:pPr>
        <w:rPr>
          <w:rFonts w:hint="eastAsia"/>
        </w:rPr>
      </w:pPr>
      <w:r>
        <w:rPr>
          <w:rFonts w:hint="eastAsia"/>
        </w:rPr>
        <w:t>跺脚作为一种行为动作，在日常生活中的应用十分广泛。它通常被用来表达急躁、不满或是愤怒的情绪。例如，当一个人等待某件事情的发生而感到不耐烦时，他可能会通过跺脚来释放内心的压力。在一些特定的文化背景下，跺脚还可以作为一种舞蹈动作或是体育锻炼的一部分，帮助增强腿部力量和改善身体协调性。</w:t>
      </w:r>
    </w:p>
    <w:p w14:paraId="102E6383" w14:textId="77777777" w:rsidR="00270CB0" w:rsidRDefault="00270CB0">
      <w:pPr>
        <w:rPr>
          <w:rFonts w:hint="eastAsia"/>
        </w:rPr>
      </w:pPr>
    </w:p>
    <w:p w14:paraId="13BDF08A" w14:textId="77777777" w:rsidR="00270CB0" w:rsidRDefault="00270CB0">
      <w:pPr>
        <w:rPr>
          <w:rFonts w:hint="eastAsia"/>
        </w:rPr>
      </w:pPr>
    </w:p>
    <w:p w14:paraId="36718E88" w14:textId="77777777" w:rsidR="00270CB0" w:rsidRDefault="00270CB0">
      <w:pPr>
        <w:rPr>
          <w:rFonts w:hint="eastAsia"/>
        </w:rPr>
      </w:pPr>
      <w:r>
        <w:rPr>
          <w:rFonts w:hint="eastAsia"/>
        </w:rPr>
        <w:t>跺脚在文化中的体现</w:t>
      </w:r>
    </w:p>
    <w:p w14:paraId="6C0BAE01" w14:textId="77777777" w:rsidR="00270CB0" w:rsidRDefault="00270CB0">
      <w:pPr>
        <w:rPr>
          <w:rFonts w:hint="eastAsia"/>
        </w:rPr>
      </w:pPr>
      <w:r>
        <w:rPr>
          <w:rFonts w:hint="eastAsia"/>
        </w:rPr>
        <w:t>在中国传统文化中，跺脚的动作有时也被赋予了特殊的文化意义。比如，在京剧等传统戏曲表演中，演员们会利用跺脚这一动作来强化角色的情感表达，使其更加生动形象。而在民间传说或故事中，跺脚往往被描绘成一种驱邪避害的行为，象征着人们对于邪恶力量的抗拒和对美好生活的向往。</w:t>
      </w:r>
    </w:p>
    <w:p w14:paraId="27744C57" w14:textId="77777777" w:rsidR="00270CB0" w:rsidRDefault="00270CB0">
      <w:pPr>
        <w:rPr>
          <w:rFonts w:hint="eastAsia"/>
        </w:rPr>
      </w:pPr>
    </w:p>
    <w:p w14:paraId="53FC7D19" w14:textId="77777777" w:rsidR="00270CB0" w:rsidRDefault="00270CB0">
      <w:pPr>
        <w:rPr>
          <w:rFonts w:hint="eastAsia"/>
        </w:rPr>
      </w:pPr>
    </w:p>
    <w:p w14:paraId="0209BB06" w14:textId="77777777" w:rsidR="00270CB0" w:rsidRDefault="00270CB0">
      <w:pPr>
        <w:rPr>
          <w:rFonts w:hint="eastAsia"/>
        </w:rPr>
      </w:pPr>
      <w:r>
        <w:rPr>
          <w:rFonts w:hint="eastAsia"/>
        </w:rPr>
        <w:t>如何正确地进行跺脚练习</w:t>
      </w:r>
    </w:p>
    <w:p w14:paraId="4F74DAAD" w14:textId="77777777" w:rsidR="00270CB0" w:rsidRDefault="00270CB0">
      <w:pPr>
        <w:rPr>
          <w:rFonts w:hint="eastAsia"/>
        </w:rPr>
      </w:pPr>
      <w:r>
        <w:rPr>
          <w:rFonts w:hint="eastAsia"/>
        </w:rPr>
        <w:t>尽管跺脚看似简单，但要做得既健康又有效，则需要掌握一定的技巧。选择一个平坦且具有一定弹性的地面非常重要，这可以减少对膝盖和踝关节的冲击力。在进行跺脚时，应保持身体直立，双脚与肩同宽，重心均匀分布于两脚之间。随着节奏逐渐加快，感受身体从脚底传来的震动，同时注意呼吸的调节，以达到放松身心的效果。</w:t>
      </w:r>
    </w:p>
    <w:p w14:paraId="07DF2347" w14:textId="77777777" w:rsidR="00270CB0" w:rsidRDefault="00270CB0">
      <w:pPr>
        <w:rPr>
          <w:rFonts w:hint="eastAsia"/>
        </w:rPr>
      </w:pPr>
    </w:p>
    <w:p w14:paraId="6FEFF0F8" w14:textId="77777777" w:rsidR="00270CB0" w:rsidRDefault="00270CB0">
      <w:pPr>
        <w:rPr>
          <w:rFonts w:hint="eastAsia"/>
        </w:rPr>
      </w:pPr>
    </w:p>
    <w:p w14:paraId="06E73E5D" w14:textId="77777777" w:rsidR="00270CB0" w:rsidRDefault="00270CB0">
      <w:pPr>
        <w:rPr>
          <w:rFonts w:hint="eastAsia"/>
        </w:rPr>
      </w:pPr>
      <w:r>
        <w:rPr>
          <w:rFonts w:hint="eastAsia"/>
        </w:rPr>
        <w:t>跺脚的好处与注意事项</w:t>
      </w:r>
    </w:p>
    <w:p w14:paraId="4BDBFD13" w14:textId="77777777" w:rsidR="00270CB0" w:rsidRDefault="00270CB0">
      <w:pPr>
        <w:rPr>
          <w:rFonts w:hint="eastAsia"/>
        </w:rPr>
      </w:pPr>
      <w:r>
        <w:rPr>
          <w:rFonts w:hint="eastAsia"/>
        </w:rPr>
        <w:t>跺脚不仅有助于缓解压力，还能促进血液循环，提高身体的新陈代谢率。然而，值得注意的是，过度的跺脚可能导致足部疲劳甚至损伤。因此，在享受跺脚带来的乐趣的同时，也应当关注自身的身体状况，适时休息，并采取适当的保护措施，如穿着合适的鞋子等，以确保安全。</w:t>
      </w:r>
    </w:p>
    <w:p w14:paraId="028645C8" w14:textId="77777777" w:rsidR="00270CB0" w:rsidRDefault="00270CB0">
      <w:pPr>
        <w:rPr>
          <w:rFonts w:hint="eastAsia"/>
        </w:rPr>
      </w:pPr>
    </w:p>
    <w:p w14:paraId="6906F58A" w14:textId="77777777" w:rsidR="00270CB0" w:rsidRDefault="00270CB0">
      <w:pPr>
        <w:rPr>
          <w:rFonts w:hint="eastAsia"/>
        </w:rPr>
      </w:pPr>
    </w:p>
    <w:p w14:paraId="299D9BEA" w14:textId="77777777" w:rsidR="00270CB0" w:rsidRDefault="00270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7B999" w14:textId="555143A9" w:rsidR="00915639" w:rsidRDefault="00915639"/>
    <w:sectPr w:rsidR="0091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39"/>
    <w:rsid w:val="00270CB0"/>
    <w:rsid w:val="00317C12"/>
    <w:rsid w:val="0091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ED729-7133-4BB6-A983-0E0B2D24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