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82FB" w14:textId="77777777" w:rsidR="005C5C6B" w:rsidRDefault="005C5C6B">
      <w:pPr>
        <w:rPr>
          <w:rFonts w:hint="eastAsia"/>
        </w:rPr>
      </w:pPr>
      <w:r>
        <w:rPr>
          <w:rFonts w:hint="eastAsia"/>
        </w:rPr>
        <w:t>道德经第六十二章的拼音版</w:t>
      </w:r>
    </w:p>
    <w:p w14:paraId="739126FE" w14:textId="77777777" w:rsidR="005C5C6B" w:rsidRDefault="005C5C6B">
      <w:pPr>
        <w:rPr>
          <w:rFonts w:hint="eastAsia"/>
        </w:rPr>
      </w:pPr>
      <w:r>
        <w:rPr>
          <w:rFonts w:hint="eastAsia"/>
        </w:rPr>
        <w:t>道德经，作为中国古代哲学的经典之一，由老子所著，其内容深邃且广泛，影响了无数后世的思想家与学者。其中第六十二章通过简洁而深刻的语句，传达了关于“道”的精妙见解，以及它如何作用于世间万物。这里我们以拼音版的形式来探讨这一章节，旨在为那些希望通过不同方式接近和理解道德经的读者提供一个新颖的角度。</w:t>
      </w:r>
    </w:p>
    <w:p w14:paraId="4D50AB43" w14:textId="77777777" w:rsidR="005C5C6B" w:rsidRDefault="005C5C6B">
      <w:pPr>
        <w:rPr>
          <w:rFonts w:hint="eastAsia"/>
        </w:rPr>
      </w:pPr>
    </w:p>
    <w:p w14:paraId="3019AA27" w14:textId="77777777" w:rsidR="005C5C6B" w:rsidRDefault="005C5C6B">
      <w:pPr>
        <w:rPr>
          <w:rFonts w:hint="eastAsia"/>
        </w:rPr>
      </w:pPr>
    </w:p>
    <w:p w14:paraId="3FEA1091" w14:textId="77777777" w:rsidR="005C5C6B" w:rsidRDefault="005C5C6B">
      <w:pPr>
        <w:rPr>
          <w:rFonts w:hint="eastAsia"/>
        </w:rPr>
      </w:pPr>
      <w:r>
        <w:rPr>
          <w:rFonts w:hint="eastAsia"/>
        </w:rPr>
        <w:t>拼音的魅力与挑战</w:t>
      </w:r>
    </w:p>
    <w:p w14:paraId="5FC47B99" w14:textId="77777777" w:rsidR="005C5C6B" w:rsidRDefault="005C5C6B">
      <w:pPr>
        <w:rPr>
          <w:rFonts w:hint="eastAsia"/>
        </w:rPr>
      </w:pPr>
      <w:r>
        <w:rPr>
          <w:rFonts w:hint="eastAsia"/>
        </w:rPr>
        <w:t>使用拼音来解读经典文献，如道德经，既是一种创新也是一次挑战。对于汉语学习者来说，拼音提供了熟悉汉字发音的机会；而对于希望在日常生活中实践道德经智慧的人而言，拼音版则打破了语言障碍，使得道德经的教义能够被更广泛的群体理解和接受。然而，这种方法也有其局限性，比如无法完全传达汉字的独特韵味及其背后深厚的文化内涵。</w:t>
      </w:r>
    </w:p>
    <w:p w14:paraId="4DF3054D" w14:textId="77777777" w:rsidR="005C5C6B" w:rsidRDefault="005C5C6B">
      <w:pPr>
        <w:rPr>
          <w:rFonts w:hint="eastAsia"/>
        </w:rPr>
      </w:pPr>
    </w:p>
    <w:p w14:paraId="699BF3DB" w14:textId="77777777" w:rsidR="005C5C6B" w:rsidRDefault="005C5C6B">
      <w:pPr>
        <w:rPr>
          <w:rFonts w:hint="eastAsia"/>
        </w:rPr>
      </w:pPr>
    </w:p>
    <w:p w14:paraId="1F946635" w14:textId="77777777" w:rsidR="005C5C6B" w:rsidRDefault="005C5C6B">
      <w:pPr>
        <w:rPr>
          <w:rFonts w:hint="eastAsia"/>
        </w:rPr>
      </w:pPr>
      <w:r>
        <w:rPr>
          <w:rFonts w:hint="eastAsia"/>
        </w:rPr>
        <w:t>第六十二章的核心思想</w:t>
      </w:r>
    </w:p>
    <w:p w14:paraId="7A7B9771" w14:textId="77777777" w:rsidR="005C5C6B" w:rsidRDefault="005C5C6B">
      <w:pPr>
        <w:rPr>
          <w:rFonts w:hint="eastAsia"/>
        </w:rPr>
      </w:pPr>
      <w:r>
        <w:rPr>
          <w:rFonts w:hint="eastAsia"/>
        </w:rPr>
        <w:t>第六十二章强调了“道”作为宇宙根本法则的重要性，它不仅指导着自然界的变化，也是人类行为和社会秩序的基础。“道”无形无状，却无处不在，是万物之源。本章还讨论了善行与恶行的区别，并指出真正的善在于遵循“道”的指引，而非单纯依赖外在的行为规范。通过这种方式，道德经鼓励人们追求内在的和谐与平衡，而不是外界的认可。</w:t>
      </w:r>
    </w:p>
    <w:p w14:paraId="78C6F36D" w14:textId="77777777" w:rsidR="005C5C6B" w:rsidRDefault="005C5C6B">
      <w:pPr>
        <w:rPr>
          <w:rFonts w:hint="eastAsia"/>
        </w:rPr>
      </w:pPr>
    </w:p>
    <w:p w14:paraId="516C3D76" w14:textId="77777777" w:rsidR="005C5C6B" w:rsidRDefault="005C5C6B">
      <w:pPr>
        <w:rPr>
          <w:rFonts w:hint="eastAsia"/>
        </w:rPr>
      </w:pPr>
    </w:p>
    <w:p w14:paraId="58855223" w14:textId="77777777" w:rsidR="005C5C6B" w:rsidRDefault="005C5C6B">
      <w:pPr>
        <w:rPr>
          <w:rFonts w:hint="eastAsia"/>
        </w:rPr>
      </w:pPr>
      <w:r>
        <w:rPr>
          <w:rFonts w:hint="eastAsia"/>
        </w:rPr>
        <w:t>拼音版的应用场景</w:t>
      </w:r>
    </w:p>
    <w:p w14:paraId="40132286" w14:textId="77777777" w:rsidR="005C5C6B" w:rsidRDefault="005C5C6B">
      <w:pPr>
        <w:rPr>
          <w:rFonts w:hint="eastAsia"/>
        </w:rPr>
      </w:pPr>
      <w:r>
        <w:rPr>
          <w:rFonts w:hint="eastAsia"/>
        </w:rPr>
        <w:t>拼音版的道德经可以应用于多种场合。例如，在教育领域，教师可以通过拼音版帮助学生更好地记忆和理解文本内容；在跨文化交流中，拼音版有助于非母语使用者更轻松地接触中国文化精髓。对于想要深入研究道德经的人来说，拼音版也是一种辅助工具，可以帮助他们在阅读原文的同时，提高对汉字的理解能力。</w:t>
      </w:r>
    </w:p>
    <w:p w14:paraId="2451C199" w14:textId="77777777" w:rsidR="005C5C6B" w:rsidRDefault="005C5C6B">
      <w:pPr>
        <w:rPr>
          <w:rFonts w:hint="eastAsia"/>
        </w:rPr>
      </w:pPr>
    </w:p>
    <w:p w14:paraId="210F860D" w14:textId="77777777" w:rsidR="005C5C6B" w:rsidRDefault="005C5C6B">
      <w:pPr>
        <w:rPr>
          <w:rFonts w:hint="eastAsia"/>
        </w:rPr>
      </w:pPr>
    </w:p>
    <w:p w14:paraId="05D4C467" w14:textId="77777777" w:rsidR="005C5C6B" w:rsidRDefault="005C5C6B">
      <w:pPr>
        <w:rPr>
          <w:rFonts w:hint="eastAsia"/>
        </w:rPr>
      </w:pPr>
      <w:r>
        <w:rPr>
          <w:rFonts w:hint="eastAsia"/>
        </w:rPr>
        <w:t>最后的总结：探索与传承</w:t>
      </w:r>
    </w:p>
    <w:p w14:paraId="7BBA5E9D" w14:textId="77777777" w:rsidR="005C5C6B" w:rsidRDefault="005C5C6B">
      <w:pPr>
        <w:rPr>
          <w:rFonts w:hint="eastAsia"/>
        </w:rPr>
      </w:pPr>
      <w:r>
        <w:rPr>
          <w:rFonts w:hint="eastAsia"/>
        </w:rPr>
        <w:t>无论是通过传统的文字形式，还是现代的拼音表达，道德经始终承载着古老而永恒的智慧。它提醒我们关注内心世界的建设，倡导简单、自然的生活态度。在这个快速发展的时代，重读并重新诠释道德经，尤其是通过拼音这样的新方法，不仅能让我们从古人的智慧中汲取力量，也能促进中华文化的传播与发展。通过这样的努力，我们希望能够激发更多人去探索这部伟大著作的深层含义，共同传承这份珍贵的文化遗产。</w:t>
      </w:r>
    </w:p>
    <w:p w14:paraId="4363A038" w14:textId="77777777" w:rsidR="005C5C6B" w:rsidRDefault="005C5C6B">
      <w:pPr>
        <w:rPr>
          <w:rFonts w:hint="eastAsia"/>
        </w:rPr>
      </w:pPr>
    </w:p>
    <w:p w14:paraId="6E7AACB4" w14:textId="77777777" w:rsidR="005C5C6B" w:rsidRDefault="005C5C6B">
      <w:pPr>
        <w:rPr>
          <w:rFonts w:hint="eastAsia"/>
        </w:rPr>
      </w:pPr>
      <w:r>
        <w:rPr>
          <w:rFonts w:hint="eastAsia"/>
        </w:rPr>
        <w:t>本文是由每日作文网(2345lzwz.com)为大家创作</w:t>
      </w:r>
    </w:p>
    <w:p w14:paraId="14E474AF" w14:textId="60065869" w:rsidR="00936A52" w:rsidRDefault="00936A52"/>
    <w:sectPr w:rsidR="00936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52"/>
    <w:rsid w:val="00317C12"/>
    <w:rsid w:val="005C5C6B"/>
    <w:rsid w:val="00936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D558A-3D7C-4563-A432-835D575BC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A52"/>
    <w:rPr>
      <w:rFonts w:cstheme="majorBidi"/>
      <w:color w:val="2F5496" w:themeColor="accent1" w:themeShade="BF"/>
      <w:sz w:val="28"/>
      <w:szCs w:val="28"/>
    </w:rPr>
  </w:style>
  <w:style w:type="character" w:customStyle="1" w:styleId="50">
    <w:name w:val="标题 5 字符"/>
    <w:basedOn w:val="a0"/>
    <w:link w:val="5"/>
    <w:uiPriority w:val="9"/>
    <w:semiHidden/>
    <w:rsid w:val="00936A52"/>
    <w:rPr>
      <w:rFonts w:cstheme="majorBidi"/>
      <w:color w:val="2F5496" w:themeColor="accent1" w:themeShade="BF"/>
      <w:sz w:val="24"/>
    </w:rPr>
  </w:style>
  <w:style w:type="character" w:customStyle="1" w:styleId="60">
    <w:name w:val="标题 6 字符"/>
    <w:basedOn w:val="a0"/>
    <w:link w:val="6"/>
    <w:uiPriority w:val="9"/>
    <w:semiHidden/>
    <w:rsid w:val="00936A52"/>
    <w:rPr>
      <w:rFonts w:cstheme="majorBidi"/>
      <w:b/>
      <w:bCs/>
      <w:color w:val="2F5496" w:themeColor="accent1" w:themeShade="BF"/>
    </w:rPr>
  </w:style>
  <w:style w:type="character" w:customStyle="1" w:styleId="70">
    <w:name w:val="标题 7 字符"/>
    <w:basedOn w:val="a0"/>
    <w:link w:val="7"/>
    <w:uiPriority w:val="9"/>
    <w:semiHidden/>
    <w:rsid w:val="00936A52"/>
    <w:rPr>
      <w:rFonts w:cstheme="majorBidi"/>
      <w:b/>
      <w:bCs/>
      <w:color w:val="595959" w:themeColor="text1" w:themeTint="A6"/>
    </w:rPr>
  </w:style>
  <w:style w:type="character" w:customStyle="1" w:styleId="80">
    <w:name w:val="标题 8 字符"/>
    <w:basedOn w:val="a0"/>
    <w:link w:val="8"/>
    <w:uiPriority w:val="9"/>
    <w:semiHidden/>
    <w:rsid w:val="00936A52"/>
    <w:rPr>
      <w:rFonts w:cstheme="majorBidi"/>
      <w:color w:val="595959" w:themeColor="text1" w:themeTint="A6"/>
    </w:rPr>
  </w:style>
  <w:style w:type="character" w:customStyle="1" w:styleId="90">
    <w:name w:val="标题 9 字符"/>
    <w:basedOn w:val="a0"/>
    <w:link w:val="9"/>
    <w:uiPriority w:val="9"/>
    <w:semiHidden/>
    <w:rsid w:val="00936A52"/>
    <w:rPr>
      <w:rFonts w:eastAsiaTheme="majorEastAsia" w:cstheme="majorBidi"/>
      <w:color w:val="595959" w:themeColor="text1" w:themeTint="A6"/>
    </w:rPr>
  </w:style>
  <w:style w:type="paragraph" w:styleId="a3">
    <w:name w:val="Title"/>
    <w:basedOn w:val="a"/>
    <w:next w:val="a"/>
    <w:link w:val="a4"/>
    <w:uiPriority w:val="10"/>
    <w:qFormat/>
    <w:rsid w:val="00936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A52"/>
    <w:pPr>
      <w:spacing w:before="160"/>
      <w:jc w:val="center"/>
    </w:pPr>
    <w:rPr>
      <w:i/>
      <w:iCs/>
      <w:color w:val="404040" w:themeColor="text1" w:themeTint="BF"/>
    </w:rPr>
  </w:style>
  <w:style w:type="character" w:customStyle="1" w:styleId="a8">
    <w:name w:val="引用 字符"/>
    <w:basedOn w:val="a0"/>
    <w:link w:val="a7"/>
    <w:uiPriority w:val="29"/>
    <w:rsid w:val="00936A52"/>
    <w:rPr>
      <w:i/>
      <w:iCs/>
      <w:color w:val="404040" w:themeColor="text1" w:themeTint="BF"/>
    </w:rPr>
  </w:style>
  <w:style w:type="paragraph" w:styleId="a9">
    <w:name w:val="List Paragraph"/>
    <w:basedOn w:val="a"/>
    <w:uiPriority w:val="34"/>
    <w:qFormat/>
    <w:rsid w:val="00936A52"/>
    <w:pPr>
      <w:ind w:left="720"/>
      <w:contextualSpacing/>
    </w:pPr>
  </w:style>
  <w:style w:type="character" w:styleId="aa">
    <w:name w:val="Intense Emphasis"/>
    <w:basedOn w:val="a0"/>
    <w:uiPriority w:val="21"/>
    <w:qFormat/>
    <w:rsid w:val="00936A52"/>
    <w:rPr>
      <w:i/>
      <w:iCs/>
      <w:color w:val="2F5496" w:themeColor="accent1" w:themeShade="BF"/>
    </w:rPr>
  </w:style>
  <w:style w:type="paragraph" w:styleId="ab">
    <w:name w:val="Intense Quote"/>
    <w:basedOn w:val="a"/>
    <w:next w:val="a"/>
    <w:link w:val="ac"/>
    <w:uiPriority w:val="30"/>
    <w:qFormat/>
    <w:rsid w:val="00936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A52"/>
    <w:rPr>
      <w:i/>
      <w:iCs/>
      <w:color w:val="2F5496" w:themeColor="accent1" w:themeShade="BF"/>
    </w:rPr>
  </w:style>
  <w:style w:type="character" w:styleId="ad">
    <w:name w:val="Intense Reference"/>
    <w:basedOn w:val="a0"/>
    <w:uiPriority w:val="32"/>
    <w:qFormat/>
    <w:rsid w:val="00936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