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0D477" w14:textId="77777777" w:rsidR="00996358" w:rsidRDefault="00996358">
      <w:pPr>
        <w:rPr>
          <w:rFonts w:hint="eastAsia"/>
        </w:rPr>
      </w:pPr>
    </w:p>
    <w:p w14:paraId="0B41303E" w14:textId="77777777" w:rsidR="00996358" w:rsidRDefault="00996358">
      <w:pPr>
        <w:rPr>
          <w:rFonts w:hint="eastAsia"/>
        </w:rPr>
      </w:pPr>
      <w:r>
        <w:rPr>
          <w:rFonts w:hint="eastAsia"/>
        </w:rPr>
        <w:t>都说的拼音简介</w:t>
      </w:r>
    </w:p>
    <w:p w14:paraId="7F7EC396" w14:textId="77777777" w:rsidR="00996358" w:rsidRDefault="00996358">
      <w:pPr>
        <w:rPr>
          <w:rFonts w:hint="eastAsia"/>
        </w:rPr>
      </w:pPr>
      <w:r>
        <w:rPr>
          <w:rFonts w:hint="eastAsia"/>
        </w:rPr>
        <w:t>说到“都说”的拼音，我们首先得了解这个词组在汉语中的基本意义。“都说”通常指的是普遍的说法或大家共同的观点，它在日常交流中被广泛使用。其拼音为“dōu shuō”，其中“都”字发音为第一声，意指全部、完全；而“说”字则发轻声，意味着讲述或表达。将这两个字组合起来，“dōu shuō”就传达了一种所有人都在讨论或认同某件事情的意思。</w:t>
      </w:r>
    </w:p>
    <w:p w14:paraId="68BECA2B" w14:textId="77777777" w:rsidR="00996358" w:rsidRDefault="00996358">
      <w:pPr>
        <w:rPr>
          <w:rFonts w:hint="eastAsia"/>
        </w:rPr>
      </w:pPr>
    </w:p>
    <w:p w14:paraId="2310B5E7" w14:textId="77777777" w:rsidR="00996358" w:rsidRDefault="00996358">
      <w:pPr>
        <w:rPr>
          <w:rFonts w:hint="eastAsia"/>
        </w:rPr>
      </w:pPr>
    </w:p>
    <w:p w14:paraId="6EB788D2" w14:textId="77777777" w:rsidR="00996358" w:rsidRDefault="00996358">
      <w:pPr>
        <w:rPr>
          <w:rFonts w:hint="eastAsia"/>
        </w:rPr>
      </w:pPr>
      <w:r>
        <w:rPr>
          <w:rFonts w:hint="eastAsia"/>
        </w:rPr>
        <w:t>深入解析“都”字</w:t>
      </w:r>
    </w:p>
    <w:p w14:paraId="2C5820CB" w14:textId="77777777" w:rsidR="00996358" w:rsidRDefault="00996358">
      <w:pPr>
        <w:rPr>
          <w:rFonts w:hint="eastAsia"/>
        </w:rPr>
      </w:pPr>
      <w:r>
        <w:rPr>
          <w:rFonts w:hint="eastAsia"/>
        </w:rPr>
        <w:t>在探讨“都说”的拼音时，我们不能忽视对“都”字的详细分析。作为汉字之一，“都”不仅有表示全部的意义，还在不同的语境中有多种含义和用法。例如，在古代，“都”曾用来指代大城市或者首都。而在现代汉语中，“都”更多地被用来强调范围的全面性。它的第一声调(dū)在这个词组中，准确无误地传递了这一强调作用，使得“dōu shuō”更加强调了信息的普遍性和共识。</w:t>
      </w:r>
    </w:p>
    <w:p w14:paraId="2227B400" w14:textId="77777777" w:rsidR="00996358" w:rsidRDefault="00996358">
      <w:pPr>
        <w:rPr>
          <w:rFonts w:hint="eastAsia"/>
        </w:rPr>
      </w:pPr>
    </w:p>
    <w:p w14:paraId="4172118F" w14:textId="77777777" w:rsidR="00996358" w:rsidRDefault="00996358">
      <w:pPr>
        <w:rPr>
          <w:rFonts w:hint="eastAsia"/>
        </w:rPr>
      </w:pPr>
    </w:p>
    <w:p w14:paraId="52B5D88A" w14:textId="77777777" w:rsidR="00996358" w:rsidRDefault="00996358">
      <w:pPr>
        <w:rPr>
          <w:rFonts w:hint="eastAsia"/>
        </w:rPr>
      </w:pPr>
      <w:r>
        <w:rPr>
          <w:rFonts w:hint="eastAsia"/>
        </w:rPr>
        <w:t>关于“说”字及其轻声现象</w:t>
      </w:r>
    </w:p>
    <w:p w14:paraId="62491D7B" w14:textId="77777777" w:rsidR="00996358" w:rsidRDefault="00996358">
      <w:pPr>
        <w:rPr>
          <w:rFonts w:hint="eastAsia"/>
        </w:rPr>
      </w:pPr>
      <w:r>
        <w:rPr>
          <w:rFonts w:hint="eastAsia"/>
        </w:rPr>
        <w:t>“说”字在“dōu shuō”中读作轻声，这在汉语拼音中是一个有趣的现象。轻声不单影响一个字的音高，还能改变词汇的意义及词语间的搭配关系。在许多情况下，轻声的应用能给语言增添一种亲切感或是特定的情感色彩。在“dōu shuō”这个短语里，轻声的使用让整个表达听起来更加自然流畅，也体现了汉语独特的韵律美。</w:t>
      </w:r>
    </w:p>
    <w:p w14:paraId="63916CC1" w14:textId="77777777" w:rsidR="00996358" w:rsidRDefault="00996358">
      <w:pPr>
        <w:rPr>
          <w:rFonts w:hint="eastAsia"/>
        </w:rPr>
      </w:pPr>
    </w:p>
    <w:p w14:paraId="4D73FD8F" w14:textId="77777777" w:rsidR="00996358" w:rsidRDefault="00996358">
      <w:pPr>
        <w:rPr>
          <w:rFonts w:hint="eastAsia"/>
        </w:rPr>
      </w:pPr>
    </w:p>
    <w:p w14:paraId="41BBAA4A" w14:textId="77777777" w:rsidR="00996358" w:rsidRDefault="00996358">
      <w:pPr>
        <w:rPr>
          <w:rFonts w:hint="eastAsia"/>
        </w:rPr>
      </w:pPr>
      <w:r>
        <w:rPr>
          <w:rFonts w:hint="eastAsia"/>
        </w:rPr>
        <w:t>“都说”的实际应用与文化背景</w:t>
      </w:r>
    </w:p>
    <w:p w14:paraId="7D780A58" w14:textId="77777777" w:rsidR="00996358" w:rsidRDefault="00996358">
      <w:pPr>
        <w:rPr>
          <w:rFonts w:hint="eastAsia"/>
        </w:rPr>
      </w:pPr>
      <w:r>
        <w:rPr>
          <w:rFonts w:hint="eastAsia"/>
        </w:rPr>
        <w:t>在日常生活和社会交往中，“dōu shuō”是极其常用的表达方式。它经常出现在各种场合，从家庭聚会到正式会议，从朋友间的闲聊到媒体的报道。通过“dōu shuō”，人们能够迅速传达一种集体的认知或社会的共识。这种表达方式还反映了中国文化中重视集体意见和公共舆论的特点。在一个讲究和谐与团结的社会环境中，“dōu shuō”所代表的普遍观点往往具有重要的影响力。</w:t>
      </w:r>
    </w:p>
    <w:p w14:paraId="6E503FA0" w14:textId="77777777" w:rsidR="00996358" w:rsidRDefault="00996358">
      <w:pPr>
        <w:rPr>
          <w:rFonts w:hint="eastAsia"/>
        </w:rPr>
      </w:pPr>
    </w:p>
    <w:p w14:paraId="5176593C" w14:textId="77777777" w:rsidR="00996358" w:rsidRDefault="00996358">
      <w:pPr>
        <w:rPr>
          <w:rFonts w:hint="eastAsia"/>
        </w:rPr>
      </w:pPr>
    </w:p>
    <w:p w14:paraId="6CF856E0" w14:textId="77777777" w:rsidR="00996358" w:rsidRDefault="00996358">
      <w:pPr>
        <w:rPr>
          <w:rFonts w:hint="eastAsia"/>
        </w:rPr>
      </w:pPr>
      <w:r>
        <w:rPr>
          <w:rFonts w:hint="eastAsia"/>
        </w:rPr>
        <w:t>最后的总结</w:t>
      </w:r>
    </w:p>
    <w:p w14:paraId="34326936" w14:textId="77777777" w:rsidR="00996358" w:rsidRDefault="00996358">
      <w:pPr>
        <w:rPr>
          <w:rFonts w:hint="eastAsia"/>
        </w:rPr>
      </w:pPr>
      <w:r>
        <w:rPr>
          <w:rFonts w:hint="eastAsia"/>
        </w:rPr>
        <w:t>“dōu shuō”的拼音不仅仅是简单的语音标识，它背后蕴含着丰富的文化内涵和语言智慧。通过对这个词组的深入了解，我们不仅能更好地掌握汉语的发音规则，也能从中窥见中华文化的独特魅力。无论是学习汉语的外国友人，还是希望进一步理解母语精妙之处的中国人，“dōu shuō”的拼音都是一个不可多得的研究对象。</w:t>
      </w:r>
    </w:p>
    <w:p w14:paraId="178DD8B2" w14:textId="77777777" w:rsidR="00996358" w:rsidRDefault="00996358">
      <w:pPr>
        <w:rPr>
          <w:rFonts w:hint="eastAsia"/>
        </w:rPr>
      </w:pPr>
    </w:p>
    <w:p w14:paraId="31DDD313" w14:textId="77777777" w:rsidR="00996358" w:rsidRDefault="00996358">
      <w:pPr>
        <w:rPr>
          <w:rFonts w:hint="eastAsia"/>
        </w:rPr>
      </w:pPr>
    </w:p>
    <w:p w14:paraId="1D3A9FB3" w14:textId="77777777" w:rsidR="00996358" w:rsidRDefault="009963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A2E78A" w14:textId="25F759BE" w:rsidR="005428C0" w:rsidRDefault="005428C0"/>
    <w:sectPr w:rsidR="00542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8C0"/>
    <w:rsid w:val="00317C12"/>
    <w:rsid w:val="005428C0"/>
    <w:rsid w:val="0099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65AFE-F1DE-4B3F-BAB9-848491DC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8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8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8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8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8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8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8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8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8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8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8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8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8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8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8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8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8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8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8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8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8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8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8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8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8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8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8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8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8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