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7437" w14:textId="77777777" w:rsidR="00042A4A" w:rsidRDefault="00042A4A">
      <w:pPr>
        <w:rPr>
          <w:rFonts w:hint="eastAsia"/>
        </w:rPr>
      </w:pPr>
    </w:p>
    <w:p w14:paraId="3C874D23" w14:textId="77777777" w:rsidR="00042A4A" w:rsidRDefault="00042A4A">
      <w:pPr>
        <w:rPr>
          <w:rFonts w:hint="eastAsia"/>
        </w:rPr>
      </w:pPr>
      <w:r>
        <w:rPr>
          <w:rFonts w:hint="eastAsia"/>
        </w:rPr>
        <w:t>隔的组词与拼音</w:t>
      </w:r>
    </w:p>
    <w:p w14:paraId="7BE39711" w14:textId="77777777" w:rsidR="00042A4A" w:rsidRDefault="00042A4A">
      <w:pPr>
        <w:rPr>
          <w:rFonts w:hint="eastAsia"/>
        </w:rPr>
      </w:pPr>
      <w:r>
        <w:rPr>
          <w:rFonts w:hint="eastAsia"/>
        </w:rPr>
        <w:t>汉字“隔”在汉语中是一个非常常见的字，其基本意义是指两个物体之间有障碍物或空间上的分隔。这个字不仅有着丰富的文化内涵，还在日常生活中被广泛应用。根据不同的语境，“隔”可以与其他汉字组合形成多种多样的词语，这些词语在表达上各具特色，且都具有独特的含义。</w:t>
      </w:r>
    </w:p>
    <w:p w14:paraId="3370C917" w14:textId="77777777" w:rsidR="00042A4A" w:rsidRDefault="00042A4A">
      <w:pPr>
        <w:rPr>
          <w:rFonts w:hint="eastAsia"/>
        </w:rPr>
      </w:pPr>
    </w:p>
    <w:p w14:paraId="78C7ED84" w14:textId="77777777" w:rsidR="00042A4A" w:rsidRDefault="00042A4A">
      <w:pPr>
        <w:rPr>
          <w:rFonts w:hint="eastAsia"/>
        </w:rPr>
      </w:pPr>
    </w:p>
    <w:p w14:paraId="14BA776C" w14:textId="77777777" w:rsidR="00042A4A" w:rsidRDefault="00042A4A">
      <w:pPr>
        <w:rPr>
          <w:rFonts w:hint="eastAsia"/>
        </w:rPr>
      </w:pPr>
      <w:r>
        <w:rPr>
          <w:rFonts w:hint="eastAsia"/>
        </w:rPr>
        <w:t>基础理解：隔的基本用法</w:t>
      </w:r>
    </w:p>
    <w:p w14:paraId="7D1FC233" w14:textId="77777777" w:rsidR="00042A4A" w:rsidRDefault="00042A4A">
      <w:pPr>
        <w:rPr>
          <w:rFonts w:hint="eastAsia"/>
        </w:rPr>
      </w:pPr>
      <w:r>
        <w:rPr>
          <w:rFonts w:hint="eastAsia"/>
        </w:rPr>
        <w:t>首先来看一下“隔”的基本拼音：“gé”。作为动词时，它通常表示阻止、分开的意思，例如：“隔离”，即指通过某种方式将一个事物从另一个事物中分离开来；或者“间隔”，意为两者之间的距离或时间差。“隔”还可以用来形容一种状态，如“隔阂”，指的是人们之间因为误解或不沟通而产生的心理距离。</w:t>
      </w:r>
    </w:p>
    <w:p w14:paraId="70913906" w14:textId="77777777" w:rsidR="00042A4A" w:rsidRDefault="00042A4A">
      <w:pPr>
        <w:rPr>
          <w:rFonts w:hint="eastAsia"/>
        </w:rPr>
      </w:pPr>
    </w:p>
    <w:p w14:paraId="1B649E98" w14:textId="77777777" w:rsidR="00042A4A" w:rsidRDefault="00042A4A">
      <w:pPr>
        <w:rPr>
          <w:rFonts w:hint="eastAsia"/>
        </w:rPr>
      </w:pPr>
    </w:p>
    <w:p w14:paraId="6BD4CFE8" w14:textId="77777777" w:rsidR="00042A4A" w:rsidRDefault="00042A4A">
      <w:pPr>
        <w:rPr>
          <w:rFonts w:hint="eastAsia"/>
        </w:rPr>
      </w:pPr>
      <w:r>
        <w:rPr>
          <w:rFonts w:hint="eastAsia"/>
        </w:rPr>
        <w:t>深入探讨：隔的组词及其应用</w:t>
      </w:r>
    </w:p>
    <w:p w14:paraId="472E07D1" w14:textId="77777777" w:rsidR="00042A4A" w:rsidRDefault="00042A4A">
      <w:pPr>
        <w:rPr>
          <w:rFonts w:hint="eastAsia"/>
        </w:rPr>
      </w:pPr>
      <w:r>
        <w:rPr>
          <w:rFonts w:hint="eastAsia"/>
        </w:rPr>
        <w:t>除了上述提到的基础用法之外，“隔”还能组成更多有趣且实用的词语。比如，“隔代”常用于描述祖孙两代人之间特殊的关系纽带，强调的是非直接父母子女关系的传承和联系。“隔膜”一词则常常出现在科技领域，用来指代一种特殊的材料，这种材料能够允许某些物质通过，同时阻挡其他物质，起到分离作用。由此可见，“隔”字在不同领域的应用非常广泛。</w:t>
      </w:r>
    </w:p>
    <w:p w14:paraId="1E793F4D" w14:textId="77777777" w:rsidR="00042A4A" w:rsidRDefault="00042A4A">
      <w:pPr>
        <w:rPr>
          <w:rFonts w:hint="eastAsia"/>
        </w:rPr>
      </w:pPr>
    </w:p>
    <w:p w14:paraId="015023AE" w14:textId="77777777" w:rsidR="00042A4A" w:rsidRDefault="00042A4A">
      <w:pPr>
        <w:rPr>
          <w:rFonts w:hint="eastAsia"/>
        </w:rPr>
      </w:pPr>
    </w:p>
    <w:p w14:paraId="0A0FE758" w14:textId="77777777" w:rsidR="00042A4A" w:rsidRDefault="00042A4A">
      <w:pPr>
        <w:rPr>
          <w:rFonts w:hint="eastAsia"/>
        </w:rPr>
      </w:pPr>
      <w:r>
        <w:rPr>
          <w:rFonts w:hint="eastAsia"/>
        </w:rPr>
        <w:t>隔的现代用法及演变</w:t>
      </w:r>
    </w:p>
    <w:p w14:paraId="0E11326C" w14:textId="77777777" w:rsidR="00042A4A" w:rsidRDefault="00042A4A">
      <w:pPr>
        <w:rPr>
          <w:rFonts w:hint="eastAsia"/>
        </w:rPr>
      </w:pPr>
      <w:r>
        <w:rPr>
          <w:rFonts w:hint="eastAsia"/>
        </w:rPr>
        <w:t>随着时代的发展，“隔”的使用也逐渐融入了现代社会的各种场景中。例如，在互联网术语中，“隔空投送”成为了一种新兴的分享方式，尽管这个词中的“隔”并不是传统意义上的分隔，而是指不需要物理接触即可实现文件传输的概念。这表明，“隔”字的意义已经超出了原本的空间概念，开始向更加抽象的层面扩展。</w:t>
      </w:r>
    </w:p>
    <w:p w14:paraId="4A518BA4" w14:textId="77777777" w:rsidR="00042A4A" w:rsidRDefault="00042A4A">
      <w:pPr>
        <w:rPr>
          <w:rFonts w:hint="eastAsia"/>
        </w:rPr>
      </w:pPr>
    </w:p>
    <w:p w14:paraId="49CD67EE" w14:textId="77777777" w:rsidR="00042A4A" w:rsidRDefault="00042A4A">
      <w:pPr>
        <w:rPr>
          <w:rFonts w:hint="eastAsia"/>
        </w:rPr>
      </w:pPr>
    </w:p>
    <w:p w14:paraId="1EC3D89B" w14:textId="77777777" w:rsidR="00042A4A" w:rsidRDefault="00042A4A">
      <w:pPr>
        <w:rPr>
          <w:rFonts w:hint="eastAsia"/>
        </w:rPr>
      </w:pPr>
      <w:r>
        <w:rPr>
          <w:rFonts w:hint="eastAsia"/>
        </w:rPr>
        <w:t>最后的总结</w:t>
      </w:r>
    </w:p>
    <w:p w14:paraId="3420F07E" w14:textId="77777777" w:rsidR="00042A4A" w:rsidRDefault="00042A4A">
      <w:pPr>
        <w:rPr>
          <w:rFonts w:hint="eastAsia"/>
        </w:rPr>
      </w:pPr>
      <w:r>
        <w:rPr>
          <w:rFonts w:hint="eastAsia"/>
        </w:rPr>
        <w:t>“隔”字虽然简单，但其背后的含义却异常丰富。无论是在传统的语言环境中，还是在现代社会的新语境下，“隔”都能够灵活运用，并衍生出许多富有创意的词汇。通过对“隔”的学习，我们不仅能更好地理解这一汉字的深刻内涵，也能体会到汉语文化的博大精深。</w:t>
      </w:r>
    </w:p>
    <w:p w14:paraId="78C1EB7E" w14:textId="77777777" w:rsidR="00042A4A" w:rsidRDefault="00042A4A">
      <w:pPr>
        <w:rPr>
          <w:rFonts w:hint="eastAsia"/>
        </w:rPr>
      </w:pPr>
    </w:p>
    <w:p w14:paraId="7DA06E96" w14:textId="77777777" w:rsidR="00042A4A" w:rsidRDefault="00042A4A">
      <w:pPr>
        <w:rPr>
          <w:rFonts w:hint="eastAsia"/>
        </w:rPr>
      </w:pPr>
    </w:p>
    <w:p w14:paraId="1A36EA85" w14:textId="77777777" w:rsidR="00042A4A" w:rsidRDefault="00042A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6D8B7" w14:textId="5FE61EC2" w:rsidR="0095082D" w:rsidRDefault="0095082D"/>
    <w:sectPr w:rsidR="0095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2D"/>
    <w:rsid w:val="00042A4A"/>
    <w:rsid w:val="00317C12"/>
    <w:rsid w:val="009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D36B1-6F72-48C4-AA50-C8F2835C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