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D52B" w14:textId="77777777" w:rsidR="00C25B2F" w:rsidRDefault="00C25B2F">
      <w:pPr>
        <w:rPr>
          <w:rFonts w:hint="eastAsia"/>
        </w:rPr>
      </w:pPr>
    </w:p>
    <w:p w14:paraId="10802F5A" w14:textId="77777777" w:rsidR="00C25B2F" w:rsidRDefault="00C25B2F">
      <w:pPr>
        <w:rPr>
          <w:rFonts w:hint="eastAsia"/>
        </w:rPr>
      </w:pPr>
      <w:r>
        <w:rPr>
          <w:rFonts w:hint="eastAsia"/>
        </w:rPr>
        <w:t>雌雉的拼音</w:t>
      </w:r>
    </w:p>
    <w:p w14:paraId="7F3CBE95" w14:textId="77777777" w:rsidR="00C25B2F" w:rsidRDefault="00C25B2F">
      <w:pPr>
        <w:rPr>
          <w:rFonts w:hint="eastAsia"/>
        </w:rPr>
      </w:pPr>
      <w:r>
        <w:rPr>
          <w:rFonts w:hint="eastAsia"/>
        </w:rPr>
        <w:t>雌雉，读作“cí zhì”，在中国文化中有着独特的地位。作为鸟类的一员，它们属于鸡形目雉科，与雄雉共同构成了这一迷人的物种。不同于雄雉那色彩斑斓、引人注目的外表，雌雉往往以更加朴素、低调的形象示人，这反映了自然界中不同的生存策略。</w:t>
      </w:r>
    </w:p>
    <w:p w14:paraId="37EAEEC8" w14:textId="77777777" w:rsidR="00C25B2F" w:rsidRDefault="00C25B2F">
      <w:pPr>
        <w:rPr>
          <w:rFonts w:hint="eastAsia"/>
        </w:rPr>
      </w:pPr>
    </w:p>
    <w:p w14:paraId="3C420D22" w14:textId="77777777" w:rsidR="00C25B2F" w:rsidRDefault="00C25B2F">
      <w:pPr>
        <w:rPr>
          <w:rFonts w:hint="eastAsia"/>
        </w:rPr>
      </w:pPr>
    </w:p>
    <w:p w14:paraId="60D4EA27" w14:textId="77777777" w:rsidR="00C25B2F" w:rsidRDefault="00C25B2F">
      <w:pPr>
        <w:rPr>
          <w:rFonts w:hint="eastAsia"/>
        </w:rPr>
      </w:pPr>
      <w:r>
        <w:rPr>
          <w:rFonts w:hint="eastAsia"/>
        </w:rPr>
        <w:t>自然界的隐士</w:t>
      </w:r>
    </w:p>
    <w:p w14:paraId="3393D8E8" w14:textId="77777777" w:rsidR="00C25B2F" w:rsidRDefault="00C25B2F">
      <w:pPr>
        <w:rPr>
          <w:rFonts w:hint="eastAsia"/>
        </w:rPr>
      </w:pPr>
      <w:r>
        <w:rPr>
          <w:rFonts w:hint="eastAsia"/>
        </w:rPr>
        <w:t>在大自然中，雌雉扮演着不可或缺的角色。它们通常比雄雉更为谨慎和隐蔽，这种行为特征有助于保护自己和幼鸟免受捕食者的侵害。雌雉的羽毛颜色较为单一，多为棕褐色，这使得它们能够很好地融入周围环境，实现自我保护的目的。雌雉在繁殖季节负责孵化鸟蛋，并照顾新生的小雉，确保种群的延续。</w:t>
      </w:r>
    </w:p>
    <w:p w14:paraId="5830CE06" w14:textId="77777777" w:rsidR="00C25B2F" w:rsidRDefault="00C25B2F">
      <w:pPr>
        <w:rPr>
          <w:rFonts w:hint="eastAsia"/>
        </w:rPr>
      </w:pPr>
    </w:p>
    <w:p w14:paraId="70F71ADE" w14:textId="77777777" w:rsidR="00C25B2F" w:rsidRDefault="00C25B2F">
      <w:pPr>
        <w:rPr>
          <w:rFonts w:hint="eastAsia"/>
        </w:rPr>
      </w:pPr>
    </w:p>
    <w:p w14:paraId="5C137FEE" w14:textId="77777777" w:rsidR="00C25B2F" w:rsidRDefault="00C25B2F">
      <w:pPr>
        <w:rPr>
          <w:rFonts w:hint="eastAsia"/>
        </w:rPr>
      </w:pPr>
      <w:r>
        <w:rPr>
          <w:rFonts w:hint="eastAsia"/>
        </w:rPr>
        <w:t>生态价值与保护</w:t>
      </w:r>
    </w:p>
    <w:p w14:paraId="1FC3EDC2" w14:textId="77777777" w:rsidR="00C25B2F" w:rsidRDefault="00C25B2F">
      <w:pPr>
        <w:rPr>
          <w:rFonts w:hint="eastAsia"/>
        </w:rPr>
      </w:pPr>
      <w:r>
        <w:rPr>
          <w:rFonts w:hint="eastAsia"/>
        </w:rPr>
        <w:t>雌雉及其所处的生态系统具有重要的生态价值。它们通过食用昆虫和其他小型无脊椎动物，帮助控制这些生物的数量，维持了生态平衡。同时，由于栖息地丧失和非法狩猎等因素的影响，野生雉类面临着一定的威胁。因此，采取有效的保护措施对于维护这些珍贵物种的多样性至关重要。</w:t>
      </w:r>
    </w:p>
    <w:p w14:paraId="1B944CD3" w14:textId="77777777" w:rsidR="00C25B2F" w:rsidRDefault="00C25B2F">
      <w:pPr>
        <w:rPr>
          <w:rFonts w:hint="eastAsia"/>
        </w:rPr>
      </w:pPr>
    </w:p>
    <w:p w14:paraId="693053A3" w14:textId="77777777" w:rsidR="00C25B2F" w:rsidRDefault="00C25B2F">
      <w:pPr>
        <w:rPr>
          <w:rFonts w:hint="eastAsia"/>
        </w:rPr>
      </w:pPr>
    </w:p>
    <w:p w14:paraId="33B1C5DC" w14:textId="77777777" w:rsidR="00C25B2F" w:rsidRDefault="00C25B2F">
      <w:pPr>
        <w:rPr>
          <w:rFonts w:hint="eastAsia"/>
        </w:rPr>
      </w:pPr>
      <w:r>
        <w:rPr>
          <w:rFonts w:hint="eastAsia"/>
        </w:rPr>
        <w:t>文化象征意义</w:t>
      </w:r>
    </w:p>
    <w:p w14:paraId="0A069AAA" w14:textId="77777777" w:rsidR="00C25B2F" w:rsidRDefault="00C25B2F">
      <w:pPr>
        <w:rPr>
          <w:rFonts w:hint="eastAsia"/>
        </w:rPr>
      </w:pPr>
      <w:r>
        <w:rPr>
          <w:rFonts w:hint="eastAsia"/>
        </w:rPr>
        <w:t>在中国传统文化中，雉类尤其是雌雉，常常被视为美德和母性的象征。古代文献中不乏对雉类优雅形象的赞美，以及它们如何反映人们理想中的品德。例如，在《诗经》中就有许多描述雉类美好品质的诗句，体现了古人对自然和谐共存的向往。</w:t>
      </w:r>
    </w:p>
    <w:p w14:paraId="4729F67A" w14:textId="77777777" w:rsidR="00C25B2F" w:rsidRDefault="00C25B2F">
      <w:pPr>
        <w:rPr>
          <w:rFonts w:hint="eastAsia"/>
        </w:rPr>
      </w:pPr>
    </w:p>
    <w:p w14:paraId="7AD3017C" w14:textId="77777777" w:rsidR="00C25B2F" w:rsidRDefault="00C25B2F">
      <w:pPr>
        <w:rPr>
          <w:rFonts w:hint="eastAsia"/>
        </w:rPr>
      </w:pPr>
    </w:p>
    <w:p w14:paraId="1916D574" w14:textId="77777777" w:rsidR="00C25B2F" w:rsidRDefault="00C25B2F">
      <w:pPr>
        <w:rPr>
          <w:rFonts w:hint="eastAsia"/>
        </w:rPr>
      </w:pPr>
      <w:r>
        <w:rPr>
          <w:rFonts w:hint="eastAsia"/>
        </w:rPr>
        <w:t>现代研究与发展</w:t>
      </w:r>
    </w:p>
    <w:p w14:paraId="693850B6" w14:textId="77777777" w:rsidR="00C25B2F" w:rsidRDefault="00C25B2F">
      <w:pPr>
        <w:rPr>
          <w:rFonts w:hint="eastAsia"/>
        </w:rPr>
      </w:pPr>
      <w:r>
        <w:rPr>
          <w:rFonts w:hint="eastAsia"/>
        </w:rPr>
        <w:t>随着科学技术的进步，关于雌雉的研究也在不断深入。科学家们利用现代技术手段，如GPS追踪和基因分析，来更好地了解雌雉的生活习性、迁徙模式以及遗传多样性。这些研究成果不仅丰富了我们对雉类生物学的认识，也为制定更科学合理的保护策略提供了依据。</w:t>
      </w:r>
    </w:p>
    <w:p w14:paraId="4E77723C" w14:textId="77777777" w:rsidR="00C25B2F" w:rsidRDefault="00C25B2F">
      <w:pPr>
        <w:rPr>
          <w:rFonts w:hint="eastAsia"/>
        </w:rPr>
      </w:pPr>
    </w:p>
    <w:p w14:paraId="09C87231" w14:textId="77777777" w:rsidR="00C25B2F" w:rsidRDefault="00C25B2F">
      <w:pPr>
        <w:rPr>
          <w:rFonts w:hint="eastAsia"/>
        </w:rPr>
      </w:pPr>
    </w:p>
    <w:p w14:paraId="23285AFE" w14:textId="77777777" w:rsidR="00C25B2F" w:rsidRDefault="00C25B2F">
      <w:pPr>
        <w:rPr>
          <w:rFonts w:hint="eastAsia"/>
        </w:rPr>
      </w:pPr>
      <w:r>
        <w:rPr>
          <w:rFonts w:hint="eastAsia"/>
        </w:rPr>
        <w:t>最后的总结</w:t>
      </w:r>
    </w:p>
    <w:p w14:paraId="56E72CBF" w14:textId="77777777" w:rsidR="00C25B2F" w:rsidRDefault="00C25B2F">
      <w:pPr>
        <w:rPr>
          <w:rFonts w:hint="eastAsia"/>
        </w:rPr>
      </w:pPr>
      <w:r>
        <w:rPr>
          <w:rFonts w:hint="eastAsia"/>
        </w:rPr>
        <w:t>“cí zhì”不仅是雌雉的拼音，更是连接人类与自然世界的桥梁之一。通过加强对雌雉及其生态环境的关注与保护，我们可以为后代留下一个更加丰富多彩的世界。希望未来能有更多的人认识到这一点，共同努力，促进人与自然的和谐共生。</w:t>
      </w:r>
    </w:p>
    <w:p w14:paraId="5E9DE6C6" w14:textId="77777777" w:rsidR="00C25B2F" w:rsidRDefault="00C25B2F">
      <w:pPr>
        <w:rPr>
          <w:rFonts w:hint="eastAsia"/>
        </w:rPr>
      </w:pPr>
    </w:p>
    <w:p w14:paraId="3FBAC2E5" w14:textId="77777777" w:rsidR="00C25B2F" w:rsidRDefault="00C25B2F">
      <w:pPr>
        <w:rPr>
          <w:rFonts w:hint="eastAsia"/>
        </w:rPr>
      </w:pPr>
    </w:p>
    <w:p w14:paraId="239A3F26" w14:textId="77777777" w:rsidR="00C25B2F" w:rsidRDefault="00C25B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EB37A3" w14:textId="7AD39F7C" w:rsidR="007C1BD2" w:rsidRDefault="007C1BD2"/>
    <w:sectPr w:rsidR="007C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D2"/>
    <w:rsid w:val="00317C12"/>
    <w:rsid w:val="007C1BD2"/>
    <w:rsid w:val="00C2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2B123-E15B-460E-8D95-3D72313F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