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F6DB7" w14:textId="77777777" w:rsidR="00C17CDD" w:rsidRDefault="00C17CDD">
      <w:pPr>
        <w:rPr>
          <w:rFonts w:hint="eastAsia"/>
        </w:rPr>
      </w:pPr>
    </w:p>
    <w:p w14:paraId="1558394F" w14:textId="77777777" w:rsidR="00C17CDD" w:rsidRDefault="00C17CDD">
      <w:pPr>
        <w:rPr>
          <w:rFonts w:hint="eastAsia"/>
        </w:rPr>
      </w:pPr>
      <w:r>
        <w:rPr>
          <w:rFonts w:hint="eastAsia"/>
        </w:rPr>
        <w:t>雕镂的拼音及解释</w:t>
      </w:r>
    </w:p>
    <w:p w14:paraId="020D1BF2" w14:textId="77777777" w:rsidR="00C17CDD" w:rsidRDefault="00C17CDD">
      <w:pPr>
        <w:rPr>
          <w:rFonts w:hint="eastAsia"/>
        </w:rPr>
      </w:pPr>
      <w:r>
        <w:rPr>
          <w:rFonts w:hint="eastAsia"/>
        </w:rPr>
        <w:t>雕镂，拼音为“diāo lòu”，是一个富有艺术气息的词汇。它主要指的是在各种材料上进行精细雕刻的艺术行为。雕镂不仅仅是一种工艺技术，更是一种文化的传承和表达方式。在中国古代，雕镂技艺被广泛应用于建筑装饰、家具制作以及各种工艺品的创作中，展现了极高的审美价值和技术水平。</w:t>
      </w:r>
    </w:p>
    <w:p w14:paraId="3118E15D" w14:textId="77777777" w:rsidR="00C17CDD" w:rsidRDefault="00C17CDD">
      <w:pPr>
        <w:rPr>
          <w:rFonts w:hint="eastAsia"/>
        </w:rPr>
      </w:pPr>
    </w:p>
    <w:p w14:paraId="343F3D9F" w14:textId="77777777" w:rsidR="00C17CDD" w:rsidRDefault="00C17CDD">
      <w:pPr>
        <w:rPr>
          <w:rFonts w:hint="eastAsia"/>
        </w:rPr>
      </w:pPr>
    </w:p>
    <w:p w14:paraId="205C1490" w14:textId="77777777" w:rsidR="00C17CDD" w:rsidRDefault="00C17CDD">
      <w:pPr>
        <w:rPr>
          <w:rFonts w:hint="eastAsia"/>
        </w:rPr>
      </w:pPr>
      <w:r>
        <w:rPr>
          <w:rFonts w:hint="eastAsia"/>
        </w:rPr>
        <w:t>雕镂的历史背景</w:t>
      </w:r>
    </w:p>
    <w:p w14:paraId="4AAEACFA" w14:textId="77777777" w:rsidR="00C17CDD" w:rsidRDefault="00C17CDD">
      <w:pPr>
        <w:rPr>
          <w:rFonts w:hint="eastAsia"/>
        </w:rPr>
      </w:pPr>
      <w:r>
        <w:rPr>
          <w:rFonts w:hint="eastAsia"/>
        </w:rPr>
        <w:t>雕镂的历史可以追溯到新石器时代晚期，当时的先民们就已经开始尝试用简单的工具对石头、骨头等材料进行初步的雕刻。随着时间的发展，到了商周时期，青铜器上的纹饰雕刻达到了一个高峰，这些精美的图案不仅展示了当时高超的工艺技术，也反映了社会文化的发展。唐宋时期，木雕艺术蓬勃发展，尤其是寺庙建筑中的木雕装饰，其精湛的技艺令人叹为观止。</w:t>
      </w:r>
    </w:p>
    <w:p w14:paraId="607CA06B" w14:textId="77777777" w:rsidR="00C17CDD" w:rsidRDefault="00C17CDD">
      <w:pPr>
        <w:rPr>
          <w:rFonts w:hint="eastAsia"/>
        </w:rPr>
      </w:pPr>
    </w:p>
    <w:p w14:paraId="64C3D3EA" w14:textId="77777777" w:rsidR="00C17CDD" w:rsidRDefault="00C17CDD">
      <w:pPr>
        <w:rPr>
          <w:rFonts w:hint="eastAsia"/>
        </w:rPr>
      </w:pPr>
    </w:p>
    <w:p w14:paraId="36D8D7FF" w14:textId="77777777" w:rsidR="00C17CDD" w:rsidRDefault="00C17CDD">
      <w:pPr>
        <w:rPr>
          <w:rFonts w:hint="eastAsia"/>
        </w:rPr>
      </w:pPr>
      <w:r>
        <w:rPr>
          <w:rFonts w:hint="eastAsia"/>
        </w:rPr>
        <w:t>雕镂的技术与种类</w:t>
      </w:r>
    </w:p>
    <w:p w14:paraId="1DBD7EE3" w14:textId="77777777" w:rsidR="00C17CDD" w:rsidRDefault="00C17CDD">
      <w:pPr>
        <w:rPr>
          <w:rFonts w:hint="eastAsia"/>
        </w:rPr>
      </w:pPr>
      <w:r>
        <w:rPr>
          <w:rFonts w:hint="eastAsia"/>
        </w:rPr>
        <w:t>雕镂技术多样，根据不同的材料和用途，可分为石雕、木雕、玉雕、牙雕等。每种类型的雕镂都有其独特的技法和风格。例如，石雕强调线条的流畅和形态的逼真；木雕则注重表现木材本身的质感和色彩变化；玉雕讲究质地的纯净和造型的典雅。现代雕镂技术还结合了高科技手段，如激光雕刻、3D打印等，极大地丰富了传统雕镂的表现形式。</w:t>
      </w:r>
    </w:p>
    <w:p w14:paraId="2ECA9993" w14:textId="77777777" w:rsidR="00C17CDD" w:rsidRDefault="00C17CDD">
      <w:pPr>
        <w:rPr>
          <w:rFonts w:hint="eastAsia"/>
        </w:rPr>
      </w:pPr>
    </w:p>
    <w:p w14:paraId="187A395E" w14:textId="77777777" w:rsidR="00C17CDD" w:rsidRDefault="00C17CDD">
      <w:pPr>
        <w:rPr>
          <w:rFonts w:hint="eastAsia"/>
        </w:rPr>
      </w:pPr>
    </w:p>
    <w:p w14:paraId="680C79F1" w14:textId="77777777" w:rsidR="00C17CDD" w:rsidRDefault="00C17CDD">
      <w:pPr>
        <w:rPr>
          <w:rFonts w:hint="eastAsia"/>
        </w:rPr>
      </w:pPr>
      <w:r>
        <w:rPr>
          <w:rFonts w:hint="eastAsia"/>
        </w:rPr>
        <w:t>雕镂的文化意义</w:t>
      </w:r>
    </w:p>
    <w:p w14:paraId="13C00F14" w14:textId="77777777" w:rsidR="00C17CDD" w:rsidRDefault="00C17CDD">
      <w:pPr>
        <w:rPr>
          <w:rFonts w:hint="eastAsia"/>
        </w:rPr>
      </w:pPr>
      <w:r>
        <w:rPr>
          <w:rFonts w:hint="eastAsia"/>
        </w:rPr>
        <w:t>雕镂作为一种古老的艺术形式，承载着丰富的文化内涵。它不仅是物质文化遗产的重要组成部分，也是非物质文化遗产的代表之一。通过雕镂作品，我们可以了解到不同时期、不同地域人们的生活方式、审美观念和社会风貌。雕镂艺术的传承与发展对于保护民族文化和促进文化交流具有重要意义。</w:t>
      </w:r>
    </w:p>
    <w:p w14:paraId="44E51C24" w14:textId="77777777" w:rsidR="00C17CDD" w:rsidRDefault="00C17CDD">
      <w:pPr>
        <w:rPr>
          <w:rFonts w:hint="eastAsia"/>
        </w:rPr>
      </w:pPr>
    </w:p>
    <w:p w14:paraId="464BD9C9" w14:textId="77777777" w:rsidR="00C17CDD" w:rsidRDefault="00C17CDD">
      <w:pPr>
        <w:rPr>
          <w:rFonts w:hint="eastAsia"/>
        </w:rPr>
      </w:pPr>
    </w:p>
    <w:p w14:paraId="73B53312" w14:textId="77777777" w:rsidR="00C17CDD" w:rsidRDefault="00C17CDD">
      <w:pPr>
        <w:rPr>
          <w:rFonts w:hint="eastAsia"/>
        </w:rPr>
      </w:pPr>
      <w:r>
        <w:rPr>
          <w:rFonts w:hint="eastAsia"/>
        </w:rPr>
        <w:t>雕镂在现代社会的应用</w:t>
      </w:r>
    </w:p>
    <w:p w14:paraId="2305B776" w14:textId="77777777" w:rsidR="00C17CDD" w:rsidRDefault="00C17CDD">
      <w:pPr>
        <w:rPr>
          <w:rFonts w:hint="eastAsia"/>
        </w:rPr>
      </w:pPr>
      <w:r>
        <w:rPr>
          <w:rFonts w:hint="eastAsia"/>
        </w:rPr>
        <w:t>在现代社会，雕镂艺术依然活跃，并且有了新的发展。除了传统的工艺品领域，雕镂也被广泛应用于室内设计、珠宝首饰、纪念品等多个方面。随着科技的进步，一些新的材料和技术被引入到雕镂创作中，使得雕镂作品更加多样化和个性化。同时，越来越多的年轻人开始关注并参与到雕镂艺术的学习和创作中来，这无疑为这一古老艺术注入了新的活力。</w:t>
      </w:r>
    </w:p>
    <w:p w14:paraId="38BA4578" w14:textId="77777777" w:rsidR="00C17CDD" w:rsidRDefault="00C17CDD">
      <w:pPr>
        <w:rPr>
          <w:rFonts w:hint="eastAsia"/>
        </w:rPr>
      </w:pPr>
    </w:p>
    <w:p w14:paraId="1159D66F" w14:textId="77777777" w:rsidR="00C17CDD" w:rsidRDefault="00C17CDD">
      <w:pPr>
        <w:rPr>
          <w:rFonts w:hint="eastAsia"/>
        </w:rPr>
      </w:pPr>
    </w:p>
    <w:p w14:paraId="6BBEF3BB" w14:textId="77777777" w:rsidR="00C17CDD" w:rsidRDefault="00C17CDD">
      <w:pPr>
        <w:rPr>
          <w:rFonts w:hint="eastAsia"/>
        </w:rPr>
      </w:pPr>
      <w:r>
        <w:rPr>
          <w:rFonts w:hint="eastAsia"/>
        </w:rPr>
        <w:t>本文是由每日作文网(2345lzwz.com)为大家创作</w:t>
      </w:r>
    </w:p>
    <w:p w14:paraId="723BD0B6" w14:textId="3E84124D" w:rsidR="003C4E13" w:rsidRDefault="003C4E13"/>
    <w:sectPr w:rsidR="003C4E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13"/>
    <w:rsid w:val="00317C12"/>
    <w:rsid w:val="003C4E13"/>
    <w:rsid w:val="00C17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F45CE-E3AF-47FF-BA71-CEC8148E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4E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4E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4E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4E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4E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4E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4E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4E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4E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4E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4E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4E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4E13"/>
    <w:rPr>
      <w:rFonts w:cstheme="majorBidi"/>
      <w:color w:val="2F5496" w:themeColor="accent1" w:themeShade="BF"/>
      <w:sz w:val="28"/>
      <w:szCs w:val="28"/>
    </w:rPr>
  </w:style>
  <w:style w:type="character" w:customStyle="1" w:styleId="50">
    <w:name w:val="标题 5 字符"/>
    <w:basedOn w:val="a0"/>
    <w:link w:val="5"/>
    <w:uiPriority w:val="9"/>
    <w:semiHidden/>
    <w:rsid w:val="003C4E13"/>
    <w:rPr>
      <w:rFonts w:cstheme="majorBidi"/>
      <w:color w:val="2F5496" w:themeColor="accent1" w:themeShade="BF"/>
      <w:sz w:val="24"/>
    </w:rPr>
  </w:style>
  <w:style w:type="character" w:customStyle="1" w:styleId="60">
    <w:name w:val="标题 6 字符"/>
    <w:basedOn w:val="a0"/>
    <w:link w:val="6"/>
    <w:uiPriority w:val="9"/>
    <w:semiHidden/>
    <w:rsid w:val="003C4E13"/>
    <w:rPr>
      <w:rFonts w:cstheme="majorBidi"/>
      <w:b/>
      <w:bCs/>
      <w:color w:val="2F5496" w:themeColor="accent1" w:themeShade="BF"/>
    </w:rPr>
  </w:style>
  <w:style w:type="character" w:customStyle="1" w:styleId="70">
    <w:name w:val="标题 7 字符"/>
    <w:basedOn w:val="a0"/>
    <w:link w:val="7"/>
    <w:uiPriority w:val="9"/>
    <w:semiHidden/>
    <w:rsid w:val="003C4E13"/>
    <w:rPr>
      <w:rFonts w:cstheme="majorBidi"/>
      <w:b/>
      <w:bCs/>
      <w:color w:val="595959" w:themeColor="text1" w:themeTint="A6"/>
    </w:rPr>
  </w:style>
  <w:style w:type="character" w:customStyle="1" w:styleId="80">
    <w:name w:val="标题 8 字符"/>
    <w:basedOn w:val="a0"/>
    <w:link w:val="8"/>
    <w:uiPriority w:val="9"/>
    <w:semiHidden/>
    <w:rsid w:val="003C4E13"/>
    <w:rPr>
      <w:rFonts w:cstheme="majorBidi"/>
      <w:color w:val="595959" w:themeColor="text1" w:themeTint="A6"/>
    </w:rPr>
  </w:style>
  <w:style w:type="character" w:customStyle="1" w:styleId="90">
    <w:name w:val="标题 9 字符"/>
    <w:basedOn w:val="a0"/>
    <w:link w:val="9"/>
    <w:uiPriority w:val="9"/>
    <w:semiHidden/>
    <w:rsid w:val="003C4E13"/>
    <w:rPr>
      <w:rFonts w:eastAsiaTheme="majorEastAsia" w:cstheme="majorBidi"/>
      <w:color w:val="595959" w:themeColor="text1" w:themeTint="A6"/>
    </w:rPr>
  </w:style>
  <w:style w:type="paragraph" w:styleId="a3">
    <w:name w:val="Title"/>
    <w:basedOn w:val="a"/>
    <w:next w:val="a"/>
    <w:link w:val="a4"/>
    <w:uiPriority w:val="10"/>
    <w:qFormat/>
    <w:rsid w:val="003C4E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4E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4E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4E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4E13"/>
    <w:pPr>
      <w:spacing w:before="160"/>
      <w:jc w:val="center"/>
    </w:pPr>
    <w:rPr>
      <w:i/>
      <w:iCs/>
      <w:color w:val="404040" w:themeColor="text1" w:themeTint="BF"/>
    </w:rPr>
  </w:style>
  <w:style w:type="character" w:customStyle="1" w:styleId="a8">
    <w:name w:val="引用 字符"/>
    <w:basedOn w:val="a0"/>
    <w:link w:val="a7"/>
    <w:uiPriority w:val="29"/>
    <w:rsid w:val="003C4E13"/>
    <w:rPr>
      <w:i/>
      <w:iCs/>
      <w:color w:val="404040" w:themeColor="text1" w:themeTint="BF"/>
    </w:rPr>
  </w:style>
  <w:style w:type="paragraph" w:styleId="a9">
    <w:name w:val="List Paragraph"/>
    <w:basedOn w:val="a"/>
    <w:uiPriority w:val="34"/>
    <w:qFormat/>
    <w:rsid w:val="003C4E13"/>
    <w:pPr>
      <w:ind w:left="720"/>
      <w:contextualSpacing/>
    </w:pPr>
  </w:style>
  <w:style w:type="character" w:styleId="aa">
    <w:name w:val="Intense Emphasis"/>
    <w:basedOn w:val="a0"/>
    <w:uiPriority w:val="21"/>
    <w:qFormat/>
    <w:rsid w:val="003C4E13"/>
    <w:rPr>
      <w:i/>
      <w:iCs/>
      <w:color w:val="2F5496" w:themeColor="accent1" w:themeShade="BF"/>
    </w:rPr>
  </w:style>
  <w:style w:type="paragraph" w:styleId="ab">
    <w:name w:val="Intense Quote"/>
    <w:basedOn w:val="a"/>
    <w:next w:val="a"/>
    <w:link w:val="ac"/>
    <w:uiPriority w:val="30"/>
    <w:qFormat/>
    <w:rsid w:val="003C4E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4E13"/>
    <w:rPr>
      <w:i/>
      <w:iCs/>
      <w:color w:val="2F5496" w:themeColor="accent1" w:themeShade="BF"/>
    </w:rPr>
  </w:style>
  <w:style w:type="character" w:styleId="ad">
    <w:name w:val="Intense Reference"/>
    <w:basedOn w:val="a0"/>
    <w:uiPriority w:val="32"/>
    <w:qFormat/>
    <w:rsid w:val="003C4E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