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56F4" w14:textId="77777777" w:rsidR="00BC617C" w:rsidRDefault="00BC617C">
      <w:pPr>
        <w:rPr>
          <w:rFonts w:hint="eastAsia"/>
        </w:rPr>
      </w:pPr>
      <w:r>
        <w:rPr>
          <w:rFonts w:hint="eastAsia"/>
        </w:rPr>
        <w:t>风唐代李峤诗作带的拼音</w:t>
      </w:r>
    </w:p>
    <w:p w14:paraId="62625F0F" w14:textId="77777777" w:rsidR="00BC617C" w:rsidRDefault="00BC617C">
      <w:pPr>
        <w:rPr>
          <w:rFonts w:hint="eastAsia"/>
        </w:rPr>
      </w:pPr>
      <w:r>
        <w:rPr>
          <w:rFonts w:hint="eastAsia"/>
        </w:rPr>
        <w:t>唐代诗人李峤以其独特的诗歌风格和深刻的诗意在历史上留下了浓墨重彩的一笔。其中，《风》这首诗不仅展现了他对自然现象敏锐的观察力，同时也通过细腻的笔触描绘出了风的无形与多变。本文将从诗文解读、作者背景以及诗歌的艺术特色等角度出发，深入探讨《风》这首诗的魅力所在。</w:t>
      </w:r>
    </w:p>
    <w:p w14:paraId="701F183B" w14:textId="77777777" w:rsidR="00BC617C" w:rsidRDefault="00BC617C">
      <w:pPr>
        <w:rPr>
          <w:rFonts w:hint="eastAsia"/>
        </w:rPr>
      </w:pPr>
    </w:p>
    <w:p w14:paraId="120C9566" w14:textId="77777777" w:rsidR="00BC617C" w:rsidRDefault="00BC617C">
      <w:pPr>
        <w:rPr>
          <w:rFonts w:hint="eastAsia"/>
        </w:rPr>
      </w:pPr>
    </w:p>
    <w:p w14:paraId="4010D3FD" w14:textId="77777777" w:rsidR="00BC617C" w:rsidRDefault="00BC617C">
      <w:pPr>
        <w:rPr>
          <w:rFonts w:hint="eastAsia"/>
        </w:rPr>
      </w:pPr>
      <w:r>
        <w:rPr>
          <w:rFonts w:hint="eastAsia"/>
        </w:rPr>
        <w:t>诗文解读</w:t>
      </w:r>
    </w:p>
    <w:p w14:paraId="599EEF1E" w14:textId="77777777" w:rsidR="00BC617C" w:rsidRDefault="00BC617C">
      <w:pPr>
        <w:rPr>
          <w:rFonts w:hint="eastAsia"/>
        </w:rPr>
      </w:pPr>
      <w:r>
        <w:rPr>
          <w:rFonts w:hint="eastAsia"/>
        </w:rPr>
        <w:t>《风》的原文如下：“解落三秋叶，能开二月花。过江千尺浪，入竹万竿斜。”（拼音：Jiě luò sān qiū yè, néng kāi èr yuè huā. Guò jiāng qiān chǐ làng, rù zhú wàn gān xié.）这首诗以极为简洁的语言，生动地描绘了风的特性。首句“解落三秋叶”描述了秋风扫落叶的景象，形象地表达了风的力量；次句“能开二月花”，则展现了春风带来的生机与希望。后两句通过对风过江河掀起千层浪、吹入竹林使万竿倾斜的描写，进一步突显了风的威力与变化无常。</w:t>
      </w:r>
    </w:p>
    <w:p w14:paraId="09891A6A" w14:textId="77777777" w:rsidR="00BC617C" w:rsidRDefault="00BC617C">
      <w:pPr>
        <w:rPr>
          <w:rFonts w:hint="eastAsia"/>
        </w:rPr>
      </w:pPr>
    </w:p>
    <w:p w14:paraId="4B1A5C48" w14:textId="77777777" w:rsidR="00BC617C" w:rsidRDefault="00BC617C">
      <w:pPr>
        <w:rPr>
          <w:rFonts w:hint="eastAsia"/>
        </w:rPr>
      </w:pPr>
    </w:p>
    <w:p w14:paraId="08542765" w14:textId="77777777" w:rsidR="00BC617C" w:rsidRDefault="00BC617C">
      <w:pPr>
        <w:rPr>
          <w:rFonts w:hint="eastAsia"/>
        </w:rPr>
      </w:pPr>
      <w:r>
        <w:rPr>
          <w:rFonts w:hint="eastAsia"/>
        </w:rPr>
        <w:t>作者背景</w:t>
      </w:r>
    </w:p>
    <w:p w14:paraId="10B585B6" w14:textId="77777777" w:rsidR="00BC617C" w:rsidRDefault="00BC617C">
      <w:pPr>
        <w:rPr>
          <w:rFonts w:hint="eastAsia"/>
        </w:rPr>
      </w:pPr>
      <w:r>
        <w:rPr>
          <w:rFonts w:hint="eastAsia"/>
        </w:rPr>
        <w:t>李峤（645-714），字巨山，是唐朝时期著名的文学家、政治家。他的诗词以清新脱俗、意境深远著称，在当时享有很高的声誉。李峤一生历经唐高宗、武则天、唐中宗三朝，曾任宰相等重要职位。尽管身居高位，但他始终保持着对文学艺术的热爱和追求，创作了大量的优秀作品。《风》这首诗正是他细致观察生活、善于捕捉自然界细微变化的代表作之一。</w:t>
      </w:r>
    </w:p>
    <w:p w14:paraId="43E55FEF" w14:textId="77777777" w:rsidR="00BC617C" w:rsidRDefault="00BC617C">
      <w:pPr>
        <w:rPr>
          <w:rFonts w:hint="eastAsia"/>
        </w:rPr>
      </w:pPr>
    </w:p>
    <w:p w14:paraId="3D5038A9" w14:textId="77777777" w:rsidR="00BC617C" w:rsidRDefault="00BC617C">
      <w:pPr>
        <w:rPr>
          <w:rFonts w:hint="eastAsia"/>
        </w:rPr>
      </w:pPr>
    </w:p>
    <w:p w14:paraId="492F725F" w14:textId="77777777" w:rsidR="00BC617C" w:rsidRDefault="00BC617C">
      <w:pPr>
        <w:rPr>
          <w:rFonts w:hint="eastAsia"/>
        </w:rPr>
      </w:pPr>
      <w:r>
        <w:rPr>
          <w:rFonts w:hint="eastAsia"/>
        </w:rPr>
        <w:t>艺术特色</w:t>
      </w:r>
    </w:p>
    <w:p w14:paraId="063ADBE1" w14:textId="77777777" w:rsidR="00BC617C" w:rsidRDefault="00BC617C">
      <w:pPr>
        <w:rPr>
          <w:rFonts w:hint="eastAsia"/>
        </w:rPr>
      </w:pPr>
      <w:r>
        <w:rPr>
          <w:rFonts w:hint="eastAsia"/>
        </w:rPr>
        <w:t>《风》这首诗在艺术表现上独具匠心。它运用了拟人化的手法，赋予了风以生命力，使其成为了一个可以“解落”、“能开”的主体。诗中巧妙地使用了对比的手法，如秋天的萧瑟与春天的繁荣，江河的浩瀚与竹林的纤细，这些对比既丰富了诗歌的画面感，也增强了诗歌的表现力。四句诗分别选取了不同的自然景物作为描写的对象，既体现了风的普遍性，也展示了诗人广阔的视野和丰富的想象力。</w:t>
      </w:r>
    </w:p>
    <w:p w14:paraId="1993DA5B" w14:textId="77777777" w:rsidR="00BC617C" w:rsidRDefault="00BC617C">
      <w:pPr>
        <w:rPr>
          <w:rFonts w:hint="eastAsia"/>
        </w:rPr>
      </w:pPr>
    </w:p>
    <w:p w14:paraId="42673FF2" w14:textId="77777777" w:rsidR="00BC617C" w:rsidRDefault="00BC617C">
      <w:pPr>
        <w:rPr>
          <w:rFonts w:hint="eastAsia"/>
        </w:rPr>
      </w:pPr>
    </w:p>
    <w:p w14:paraId="24D712CB" w14:textId="77777777" w:rsidR="00BC617C" w:rsidRDefault="00BC617C">
      <w:pPr>
        <w:rPr>
          <w:rFonts w:hint="eastAsia"/>
        </w:rPr>
      </w:pPr>
      <w:r>
        <w:rPr>
          <w:rFonts w:hint="eastAsia"/>
        </w:rPr>
        <w:t>最后的总结</w:t>
      </w:r>
    </w:p>
    <w:p w14:paraId="184715A2" w14:textId="77777777" w:rsidR="00BC617C" w:rsidRDefault="00BC617C">
      <w:pPr>
        <w:rPr>
          <w:rFonts w:hint="eastAsia"/>
        </w:rPr>
      </w:pPr>
      <w:r>
        <w:rPr>
          <w:rFonts w:hint="eastAsia"/>
        </w:rPr>
        <w:t>《风》不仅是李峤个人才华的体现，也是唐代诗歌辉煌成就的一个缩影。它以简练的文字传达出深邃的思想，让读者在感受自然之美的同时，也能体会到诗人对生活的热爱与思考。这首诗至今仍被广泛传颂，成为中国古典文学宝库中的瑰宝。</w:t>
      </w:r>
    </w:p>
    <w:p w14:paraId="29DDB839" w14:textId="77777777" w:rsidR="00BC617C" w:rsidRDefault="00BC617C">
      <w:pPr>
        <w:rPr>
          <w:rFonts w:hint="eastAsia"/>
        </w:rPr>
      </w:pPr>
    </w:p>
    <w:p w14:paraId="75D2225B" w14:textId="77777777" w:rsidR="00BC617C" w:rsidRDefault="00BC617C">
      <w:pPr>
        <w:rPr>
          <w:rFonts w:hint="eastAsia"/>
        </w:rPr>
      </w:pPr>
      <w:r>
        <w:rPr>
          <w:rFonts w:hint="eastAsia"/>
        </w:rPr>
        <w:t>本文是由每日作文网(2345lzwz.com)为大家创作</w:t>
      </w:r>
    </w:p>
    <w:p w14:paraId="373015B4" w14:textId="39F136DA" w:rsidR="00A67ABB" w:rsidRDefault="00A67ABB"/>
    <w:sectPr w:rsidR="00A6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BB"/>
    <w:rsid w:val="00317C12"/>
    <w:rsid w:val="00A67ABB"/>
    <w:rsid w:val="00BC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DB30F-2F7F-4ACD-92EB-D8D6240D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ABB"/>
    <w:rPr>
      <w:rFonts w:cstheme="majorBidi"/>
      <w:color w:val="2F5496" w:themeColor="accent1" w:themeShade="BF"/>
      <w:sz w:val="28"/>
      <w:szCs w:val="28"/>
    </w:rPr>
  </w:style>
  <w:style w:type="character" w:customStyle="1" w:styleId="50">
    <w:name w:val="标题 5 字符"/>
    <w:basedOn w:val="a0"/>
    <w:link w:val="5"/>
    <w:uiPriority w:val="9"/>
    <w:semiHidden/>
    <w:rsid w:val="00A67ABB"/>
    <w:rPr>
      <w:rFonts w:cstheme="majorBidi"/>
      <w:color w:val="2F5496" w:themeColor="accent1" w:themeShade="BF"/>
      <w:sz w:val="24"/>
    </w:rPr>
  </w:style>
  <w:style w:type="character" w:customStyle="1" w:styleId="60">
    <w:name w:val="标题 6 字符"/>
    <w:basedOn w:val="a0"/>
    <w:link w:val="6"/>
    <w:uiPriority w:val="9"/>
    <w:semiHidden/>
    <w:rsid w:val="00A67ABB"/>
    <w:rPr>
      <w:rFonts w:cstheme="majorBidi"/>
      <w:b/>
      <w:bCs/>
      <w:color w:val="2F5496" w:themeColor="accent1" w:themeShade="BF"/>
    </w:rPr>
  </w:style>
  <w:style w:type="character" w:customStyle="1" w:styleId="70">
    <w:name w:val="标题 7 字符"/>
    <w:basedOn w:val="a0"/>
    <w:link w:val="7"/>
    <w:uiPriority w:val="9"/>
    <w:semiHidden/>
    <w:rsid w:val="00A67ABB"/>
    <w:rPr>
      <w:rFonts w:cstheme="majorBidi"/>
      <w:b/>
      <w:bCs/>
      <w:color w:val="595959" w:themeColor="text1" w:themeTint="A6"/>
    </w:rPr>
  </w:style>
  <w:style w:type="character" w:customStyle="1" w:styleId="80">
    <w:name w:val="标题 8 字符"/>
    <w:basedOn w:val="a0"/>
    <w:link w:val="8"/>
    <w:uiPriority w:val="9"/>
    <w:semiHidden/>
    <w:rsid w:val="00A67ABB"/>
    <w:rPr>
      <w:rFonts w:cstheme="majorBidi"/>
      <w:color w:val="595959" w:themeColor="text1" w:themeTint="A6"/>
    </w:rPr>
  </w:style>
  <w:style w:type="character" w:customStyle="1" w:styleId="90">
    <w:name w:val="标题 9 字符"/>
    <w:basedOn w:val="a0"/>
    <w:link w:val="9"/>
    <w:uiPriority w:val="9"/>
    <w:semiHidden/>
    <w:rsid w:val="00A67ABB"/>
    <w:rPr>
      <w:rFonts w:eastAsiaTheme="majorEastAsia" w:cstheme="majorBidi"/>
      <w:color w:val="595959" w:themeColor="text1" w:themeTint="A6"/>
    </w:rPr>
  </w:style>
  <w:style w:type="paragraph" w:styleId="a3">
    <w:name w:val="Title"/>
    <w:basedOn w:val="a"/>
    <w:next w:val="a"/>
    <w:link w:val="a4"/>
    <w:uiPriority w:val="10"/>
    <w:qFormat/>
    <w:rsid w:val="00A6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ABB"/>
    <w:pPr>
      <w:spacing w:before="160"/>
      <w:jc w:val="center"/>
    </w:pPr>
    <w:rPr>
      <w:i/>
      <w:iCs/>
      <w:color w:val="404040" w:themeColor="text1" w:themeTint="BF"/>
    </w:rPr>
  </w:style>
  <w:style w:type="character" w:customStyle="1" w:styleId="a8">
    <w:name w:val="引用 字符"/>
    <w:basedOn w:val="a0"/>
    <w:link w:val="a7"/>
    <w:uiPriority w:val="29"/>
    <w:rsid w:val="00A67ABB"/>
    <w:rPr>
      <w:i/>
      <w:iCs/>
      <w:color w:val="404040" w:themeColor="text1" w:themeTint="BF"/>
    </w:rPr>
  </w:style>
  <w:style w:type="paragraph" w:styleId="a9">
    <w:name w:val="List Paragraph"/>
    <w:basedOn w:val="a"/>
    <w:uiPriority w:val="34"/>
    <w:qFormat/>
    <w:rsid w:val="00A67ABB"/>
    <w:pPr>
      <w:ind w:left="720"/>
      <w:contextualSpacing/>
    </w:pPr>
  </w:style>
  <w:style w:type="character" w:styleId="aa">
    <w:name w:val="Intense Emphasis"/>
    <w:basedOn w:val="a0"/>
    <w:uiPriority w:val="21"/>
    <w:qFormat/>
    <w:rsid w:val="00A67ABB"/>
    <w:rPr>
      <w:i/>
      <w:iCs/>
      <w:color w:val="2F5496" w:themeColor="accent1" w:themeShade="BF"/>
    </w:rPr>
  </w:style>
  <w:style w:type="paragraph" w:styleId="ab">
    <w:name w:val="Intense Quote"/>
    <w:basedOn w:val="a"/>
    <w:next w:val="a"/>
    <w:link w:val="ac"/>
    <w:uiPriority w:val="30"/>
    <w:qFormat/>
    <w:rsid w:val="00A6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ABB"/>
    <w:rPr>
      <w:i/>
      <w:iCs/>
      <w:color w:val="2F5496" w:themeColor="accent1" w:themeShade="BF"/>
    </w:rPr>
  </w:style>
  <w:style w:type="character" w:styleId="ad">
    <w:name w:val="Intense Reference"/>
    <w:basedOn w:val="a0"/>
    <w:uiPriority w:val="32"/>
    <w:qFormat/>
    <w:rsid w:val="00A6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