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DF050" w14:textId="77777777" w:rsidR="00E04135" w:rsidRDefault="00E04135">
      <w:pPr>
        <w:rPr>
          <w:rFonts w:hint="eastAsia"/>
        </w:rPr>
      </w:pPr>
    </w:p>
    <w:p w14:paraId="75220420" w14:textId="77777777" w:rsidR="00E04135" w:rsidRDefault="00E04135">
      <w:pPr>
        <w:rPr>
          <w:rFonts w:hint="eastAsia"/>
        </w:rPr>
      </w:pPr>
      <w:r>
        <w:rPr>
          <w:rFonts w:hint="eastAsia"/>
        </w:rPr>
        <w:t>风姿绰约的拼音</w:t>
      </w:r>
    </w:p>
    <w:p w14:paraId="256E79C4" w14:textId="77777777" w:rsidR="00E04135" w:rsidRDefault="00E04135">
      <w:pPr>
        <w:rPr>
          <w:rFonts w:hint="eastAsia"/>
        </w:rPr>
      </w:pPr>
      <w:r>
        <w:rPr>
          <w:rFonts w:hint="eastAsia"/>
        </w:rPr>
        <w:t>“风姿绰约”的拼音是“fēng zī chuò yuē”。这个成语用来形容女子姿态柔美动人，也用于描绘事物的优雅风格。它捕捉了中国古典美学中对优美和婉约之美的追求，体现了深厚的文化底蕴。</w:t>
      </w:r>
    </w:p>
    <w:p w14:paraId="732784A1" w14:textId="77777777" w:rsidR="00E04135" w:rsidRDefault="00E04135">
      <w:pPr>
        <w:rPr>
          <w:rFonts w:hint="eastAsia"/>
        </w:rPr>
      </w:pPr>
    </w:p>
    <w:p w14:paraId="0AD093A5" w14:textId="77777777" w:rsidR="00E04135" w:rsidRDefault="00E04135">
      <w:pPr>
        <w:rPr>
          <w:rFonts w:hint="eastAsia"/>
        </w:rPr>
      </w:pPr>
    </w:p>
    <w:p w14:paraId="2B2595F4" w14:textId="77777777" w:rsidR="00E04135" w:rsidRDefault="00E04135">
      <w:pPr>
        <w:rPr>
          <w:rFonts w:hint="eastAsia"/>
        </w:rPr>
      </w:pPr>
      <w:r>
        <w:rPr>
          <w:rFonts w:hint="eastAsia"/>
        </w:rPr>
        <w:t>历史渊源</w:t>
      </w:r>
    </w:p>
    <w:p w14:paraId="191024DD" w14:textId="77777777" w:rsidR="00E04135" w:rsidRDefault="00E04135">
      <w:pPr>
        <w:rPr>
          <w:rFonts w:hint="eastAsia"/>
        </w:rPr>
      </w:pPr>
      <w:r>
        <w:rPr>
          <w:rFonts w:hint="eastAsia"/>
        </w:rPr>
        <w:t>从历史上看，“风姿绰约”这一成语最早可追溯到古代文献，在描述人物形象时被广泛采用。无论是文学作品还是历史记载，都可见其踪迹。例如在唐宋时期的诗词中，诗人们常用此词来赞美女性之美或自然景色之秀丽，为后世留下了丰富的文化遗产。</w:t>
      </w:r>
    </w:p>
    <w:p w14:paraId="3CE43233" w14:textId="77777777" w:rsidR="00E04135" w:rsidRDefault="00E04135">
      <w:pPr>
        <w:rPr>
          <w:rFonts w:hint="eastAsia"/>
        </w:rPr>
      </w:pPr>
    </w:p>
    <w:p w14:paraId="13CB9F03" w14:textId="77777777" w:rsidR="00E04135" w:rsidRDefault="00E04135">
      <w:pPr>
        <w:rPr>
          <w:rFonts w:hint="eastAsia"/>
        </w:rPr>
      </w:pPr>
    </w:p>
    <w:p w14:paraId="62F2AFCB" w14:textId="77777777" w:rsidR="00E04135" w:rsidRDefault="00E04135">
      <w:pPr>
        <w:rPr>
          <w:rFonts w:hint="eastAsia"/>
        </w:rPr>
      </w:pPr>
      <w:r>
        <w:rPr>
          <w:rFonts w:hint="eastAsia"/>
        </w:rPr>
        <w:t>文化内涵</w:t>
      </w:r>
    </w:p>
    <w:p w14:paraId="71056D81" w14:textId="77777777" w:rsidR="00E04135" w:rsidRDefault="00E04135">
      <w:pPr>
        <w:rPr>
          <w:rFonts w:hint="eastAsia"/>
        </w:rPr>
      </w:pPr>
      <w:r>
        <w:rPr>
          <w:rFonts w:hint="eastAsia"/>
        </w:rPr>
        <w:t>在中国传统文化里，“风姿绰约”不仅仅是一个简单的词汇，它承载着古人对于美好事物的向往与追求。这种追求不仅体现在对外在美的赞赏上，更深入到了精神层面，反映了中国人独特的审美观念和生活态度。通过欣赏那些具有“风姿绰约”特质的事物，人们能够感受到一种超越物质的精神愉悦。</w:t>
      </w:r>
    </w:p>
    <w:p w14:paraId="4F84A969" w14:textId="77777777" w:rsidR="00E04135" w:rsidRDefault="00E04135">
      <w:pPr>
        <w:rPr>
          <w:rFonts w:hint="eastAsia"/>
        </w:rPr>
      </w:pPr>
    </w:p>
    <w:p w14:paraId="280279D8" w14:textId="77777777" w:rsidR="00E04135" w:rsidRDefault="00E04135">
      <w:pPr>
        <w:rPr>
          <w:rFonts w:hint="eastAsia"/>
        </w:rPr>
      </w:pPr>
    </w:p>
    <w:p w14:paraId="31FCE553" w14:textId="77777777" w:rsidR="00E04135" w:rsidRDefault="00E04135">
      <w:pPr>
        <w:rPr>
          <w:rFonts w:hint="eastAsia"/>
        </w:rPr>
      </w:pPr>
      <w:r>
        <w:rPr>
          <w:rFonts w:hint="eastAsia"/>
        </w:rPr>
        <w:t>现代社会的应用</w:t>
      </w:r>
    </w:p>
    <w:p w14:paraId="0535ACEA" w14:textId="77777777" w:rsidR="00E04135" w:rsidRDefault="00E04135">
      <w:pPr>
        <w:rPr>
          <w:rFonts w:hint="eastAsia"/>
        </w:rPr>
      </w:pPr>
      <w:r>
        <w:rPr>
          <w:rFonts w:hint="eastAsia"/>
        </w:rPr>
        <w:t>进入现代社会，“风姿绰约”的使用范围更加广泛。除了传统的文学创作之外，在广告、时尚设计等领域也能见到它的身影。现代人用这个词来形容那些拥有独特魅力的人或事物，既保留了其原有的文化底蕴，又赋予了新的时代意义。比如，在描述一位才华横溢且外表出众的女性艺术家时，媒体可能会用“风姿绰约”来形容她的整体形象。</w:t>
      </w:r>
    </w:p>
    <w:p w14:paraId="1D8F3F44" w14:textId="77777777" w:rsidR="00E04135" w:rsidRDefault="00E04135">
      <w:pPr>
        <w:rPr>
          <w:rFonts w:hint="eastAsia"/>
        </w:rPr>
      </w:pPr>
    </w:p>
    <w:p w14:paraId="53EC96B4" w14:textId="77777777" w:rsidR="00E04135" w:rsidRDefault="00E04135">
      <w:pPr>
        <w:rPr>
          <w:rFonts w:hint="eastAsia"/>
        </w:rPr>
      </w:pPr>
    </w:p>
    <w:p w14:paraId="5E787269" w14:textId="77777777" w:rsidR="00E04135" w:rsidRDefault="00E04135">
      <w:pPr>
        <w:rPr>
          <w:rFonts w:hint="eastAsia"/>
        </w:rPr>
      </w:pPr>
      <w:r>
        <w:rPr>
          <w:rFonts w:hint="eastAsia"/>
        </w:rPr>
        <w:t>最后的总结</w:t>
      </w:r>
    </w:p>
    <w:p w14:paraId="5B6261B7" w14:textId="77777777" w:rsidR="00E04135" w:rsidRDefault="00E04135">
      <w:pPr>
        <w:rPr>
          <w:rFonts w:hint="eastAsia"/>
        </w:rPr>
      </w:pPr>
      <w:r>
        <w:rPr>
          <w:rFonts w:hint="eastAsia"/>
        </w:rPr>
        <w:t>“风姿绰约”的拼音不仅仅是几个字符的组合，它背后蕴含着深厚的历史文化和美学价值。无论是在古籍中的经典运用，还是在当代社会的新诠释，都展示了中华文化的博大精深。通过对这一词语的理解和应用，我们不仅能更好地领略到汉语的魅力，也能进一步探索中国传统美学与现代生活的融合之道。</w:t>
      </w:r>
    </w:p>
    <w:p w14:paraId="35AE9ECE" w14:textId="77777777" w:rsidR="00E04135" w:rsidRDefault="00E04135">
      <w:pPr>
        <w:rPr>
          <w:rFonts w:hint="eastAsia"/>
        </w:rPr>
      </w:pPr>
    </w:p>
    <w:p w14:paraId="68247B05" w14:textId="77777777" w:rsidR="00E04135" w:rsidRDefault="00E04135">
      <w:pPr>
        <w:rPr>
          <w:rFonts w:hint="eastAsia"/>
        </w:rPr>
      </w:pPr>
    </w:p>
    <w:p w14:paraId="702879B2" w14:textId="77777777" w:rsidR="00E04135" w:rsidRDefault="00E04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E9D9F" w14:textId="5A9062BB" w:rsidR="00846AB3" w:rsidRDefault="00846AB3"/>
    <w:sectPr w:rsidR="0084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B3"/>
    <w:rsid w:val="00317C12"/>
    <w:rsid w:val="00846AB3"/>
    <w:rsid w:val="00E0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D2AA-6AAD-49DB-9958-5558AE83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