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FA74" w14:textId="77777777" w:rsidR="00F20017" w:rsidRDefault="00F20017">
      <w:pPr>
        <w:rPr>
          <w:rFonts w:hint="eastAsia"/>
        </w:rPr>
      </w:pPr>
    </w:p>
    <w:p w14:paraId="2C17BAF1" w14:textId="77777777" w:rsidR="00F20017" w:rsidRDefault="00F20017">
      <w:pPr>
        <w:rPr>
          <w:rFonts w:hint="eastAsia"/>
        </w:rPr>
      </w:pPr>
      <w:r>
        <w:rPr>
          <w:rFonts w:hint="eastAsia"/>
        </w:rPr>
        <w:t>风平浪静的拼音怎么写</w:t>
      </w:r>
    </w:p>
    <w:p w14:paraId="262CD969" w14:textId="77777777" w:rsidR="00F20017" w:rsidRDefault="00F20017">
      <w:pPr>
        <w:rPr>
          <w:rFonts w:hint="eastAsia"/>
        </w:rPr>
      </w:pPr>
      <w:r>
        <w:rPr>
          <w:rFonts w:hint="eastAsia"/>
        </w:rPr>
        <w:t>“风平浪静”的拼音写作"fēng píng làng jìng"。这个词语描绘的是海面或水面没有波澜，一切平静的状态。在汉语中，“风平浪静”不仅用于描述自然景象，也常被用来比喻社会环境或者个人生活中的安定、平稳。</w:t>
      </w:r>
    </w:p>
    <w:p w14:paraId="2E7FFE55" w14:textId="77777777" w:rsidR="00F20017" w:rsidRDefault="00F20017">
      <w:pPr>
        <w:rPr>
          <w:rFonts w:hint="eastAsia"/>
        </w:rPr>
      </w:pPr>
    </w:p>
    <w:p w14:paraId="4223F75F" w14:textId="77777777" w:rsidR="00F20017" w:rsidRDefault="00F20017">
      <w:pPr>
        <w:rPr>
          <w:rFonts w:hint="eastAsia"/>
        </w:rPr>
      </w:pPr>
    </w:p>
    <w:p w14:paraId="3BFB9052" w14:textId="77777777" w:rsidR="00F20017" w:rsidRDefault="00F20017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64972565" w14:textId="77777777" w:rsidR="00F20017" w:rsidRDefault="00F20017">
      <w:pPr>
        <w:rPr>
          <w:rFonts w:hint="eastAsia"/>
        </w:rPr>
      </w:pPr>
      <w:r>
        <w:rPr>
          <w:rFonts w:hint="eastAsia"/>
        </w:rPr>
        <w:t>从历史的角度来看，“风平浪静”这一成语最早出现在宋朝文人的作品中。那时，海洋探险逐渐成为一种风尚，人们开始用这个词来形容海上航行的理想条件。随着时间的发展，它的使用范围不断扩大，不仅限于描述航海状况，还广泛应用于文学创作、日常对话之中，表达对和平、宁静生活的向往。</w:t>
      </w:r>
    </w:p>
    <w:p w14:paraId="4B70E0E2" w14:textId="77777777" w:rsidR="00F20017" w:rsidRDefault="00F20017">
      <w:pPr>
        <w:rPr>
          <w:rFonts w:hint="eastAsia"/>
        </w:rPr>
      </w:pPr>
    </w:p>
    <w:p w14:paraId="1BF442FC" w14:textId="77777777" w:rsidR="00F20017" w:rsidRDefault="00F20017">
      <w:pPr>
        <w:rPr>
          <w:rFonts w:hint="eastAsia"/>
        </w:rPr>
      </w:pPr>
    </w:p>
    <w:p w14:paraId="7F6686A9" w14:textId="77777777" w:rsidR="00F20017" w:rsidRDefault="00F20017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7E3BDF4" w14:textId="77777777" w:rsidR="00F20017" w:rsidRDefault="00F20017">
      <w:pPr>
        <w:rPr>
          <w:rFonts w:hint="eastAsia"/>
        </w:rPr>
      </w:pPr>
      <w:r>
        <w:rPr>
          <w:rFonts w:hint="eastAsia"/>
        </w:rPr>
        <w:t>现代社会里，“风平浪静”一词依然活跃在各种场合。比如，在新闻报道中，它可能用来形容某地区治安良好；在家庭讨论中，它可以表示家庭关系和睦；在职场交流里，则可以是工作进展顺利、没有大的波动。由于其形象生动的特点，该词也被频繁使用于广告文案、电影标题等领域，以吸引目标受众的注意力。</w:t>
      </w:r>
    </w:p>
    <w:p w14:paraId="79B9C0C2" w14:textId="77777777" w:rsidR="00F20017" w:rsidRDefault="00F20017">
      <w:pPr>
        <w:rPr>
          <w:rFonts w:hint="eastAsia"/>
        </w:rPr>
      </w:pPr>
    </w:p>
    <w:p w14:paraId="2AE1AF58" w14:textId="77777777" w:rsidR="00F20017" w:rsidRDefault="00F20017">
      <w:pPr>
        <w:rPr>
          <w:rFonts w:hint="eastAsia"/>
        </w:rPr>
      </w:pPr>
    </w:p>
    <w:p w14:paraId="2B14A61B" w14:textId="77777777" w:rsidR="00F20017" w:rsidRDefault="00F20017">
      <w:pPr>
        <w:rPr>
          <w:rFonts w:hint="eastAsia"/>
        </w:rPr>
      </w:pPr>
      <w:r>
        <w:rPr>
          <w:rFonts w:hint="eastAsia"/>
        </w:rPr>
        <w:t>与其他相关词汇的对比</w:t>
      </w:r>
    </w:p>
    <w:p w14:paraId="7FA69477" w14:textId="77777777" w:rsidR="00F20017" w:rsidRDefault="00F20017">
      <w:pPr>
        <w:rPr>
          <w:rFonts w:hint="eastAsia"/>
        </w:rPr>
      </w:pPr>
      <w:r>
        <w:rPr>
          <w:rFonts w:hint="eastAsia"/>
        </w:rPr>
        <w:t>和“风平浪静”意思相近的词汇还有“平静如水”、“岁月静好”。然而，它们各自有着细微的区别。“平静如水”更多地强调内心的平和，适用于描写人的情绪状态；而“岁月静好”则侧重于表达对美好时光的珍惜与感慨，通常带有一种诗意色彩。相比之下，“风平浪静”更加具体，既可以指外在环境的稳定，也可以象征内在心境的安宁。</w:t>
      </w:r>
    </w:p>
    <w:p w14:paraId="2A5EC4AD" w14:textId="77777777" w:rsidR="00F20017" w:rsidRDefault="00F20017">
      <w:pPr>
        <w:rPr>
          <w:rFonts w:hint="eastAsia"/>
        </w:rPr>
      </w:pPr>
    </w:p>
    <w:p w14:paraId="2DF7038E" w14:textId="77777777" w:rsidR="00F20017" w:rsidRDefault="00F20017">
      <w:pPr>
        <w:rPr>
          <w:rFonts w:hint="eastAsia"/>
        </w:rPr>
      </w:pPr>
    </w:p>
    <w:p w14:paraId="35D13EF5" w14:textId="77777777" w:rsidR="00F20017" w:rsidRDefault="00F20017">
      <w:pPr>
        <w:rPr>
          <w:rFonts w:hint="eastAsia"/>
        </w:rPr>
      </w:pPr>
      <w:r>
        <w:rPr>
          <w:rFonts w:hint="eastAsia"/>
        </w:rPr>
        <w:t>最后的总结</w:t>
      </w:r>
    </w:p>
    <w:p w14:paraId="51A49BEC" w14:textId="77777777" w:rsidR="00F20017" w:rsidRDefault="00F20017">
      <w:pPr>
        <w:rPr>
          <w:rFonts w:hint="eastAsia"/>
        </w:rPr>
      </w:pPr>
      <w:r>
        <w:rPr>
          <w:rFonts w:hint="eastAsia"/>
        </w:rPr>
        <w:t>“风平浪静”是一个充满画面感且用途广泛的成语。无论是描述大自然的美景，还是表达人们对和谐生活的追求，都能找到它的身影。通过学习和理解这类富有表现力的汉语词汇，我们不仅能丰富自己的语言库，还能更深入地体会到中华文化的独特魅力。</w:t>
      </w:r>
    </w:p>
    <w:p w14:paraId="6994860A" w14:textId="77777777" w:rsidR="00F20017" w:rsidRDefault="00F20017">
      <w:pPr>
        <w:rPr>
          <w:rFonts w:hint="eastAsia"/>
        </w:rPr>
      </w:pPr>
    </w:p>
    <w:p w14:paraId="17D43619" w14:textId="77777777" w:rsidR="00F20017" w:rsidRDefault="00F20017">
      <w:pPr>
        <w:rPr>
          <w:rFonts w:hint="eastAsia"/>
        </w:rPr>
      </w:pPr>
    </w:p>
    <w:p w14:paraId="0BEEAD5A" w14:textId="77777777" w:rsidR="00F20017" w:rsidRDefault="00F20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FCE84" w14:textId="432C0CAA" w:rsidR="003834FC" w:rsidRDefault="003834FC"/>
    <w:sectPr w:rsidR="0038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317C12"/>
    <w:rsid w:val="003834FC"/>
    <w:rsid w:val="00F2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B113-9FBF-41F9-8EE8-0A154DC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