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A97E" w14:textId="77777777" w:rsidR="00FF55A3" w:rsidRDefault="00FF55A3">
      <w:pPr>
        <w:rPr>
          <w:rFonts w:hint="eastAsia"/>
        </w:rPr>
      </w:pPr>
    </w:p>
    <w:p w14:paraId="73376A91" w14:textId="77777777" w:rsidR="00FF55A3" w:rsidRDefault="00FF55A3">
      <w:pPr>
        <w:rPr>
          <w:rFonts w:hint="eastAsia"/>
        </w:rPr>
      </w:pPr>
      <w:r>
        <w:rPr>
          <w:rFonts w:hint="eastAsia"/>
        </w:rPr>
        <w:t>飞入芦花都不见的见的拼音</w:t>
      </w:r>
    </w:p>
    <w:p w14:paraId="141B1644" w14:textId="77777777" w:rsidR="00FF55A3" w:rsidRDefault="00FF55A3">
      <w:pPr>
        <w:rPr>
          <w:rFonts w:hint="eastAsia"/>
        </w:rPr>
      </w:pPr>
      <w:r>
        <w:rPr>
          <w:rFonts w:hint="eastAsia"/>
        </w:rPr>
        <w:t>“飞入芦花都不见”这一句诗，出自元代诗人白朴的《天净沙·秋》。这句诗描绘了一幅生动的画面：随着季节的变化，大雁南飞，直至它们的身影消失在芦花丛中。而这里的“见”，其拼音为“jiàn”。这个字在古汉语中多有出现，具有多种含义和使用场景。</w:t>
      </w:r>
    </w:p>
    <w:p w14:paraId="09ADBCAC" w14:textId="77777777" w:rsidR="00FF55A3" w:rsidRDefault="00FF55A3">
      <w:pPr>
        <w:rPr>
          <w:rFonts w:hint="eastAsia"/>
        </w:rPr>
      </w:pPr>
    </w:p>
    <w:p w14:paraId="5075B31B" w14:textId="77777777" w:rsidR="00FF55A3" w:rsidRDefault="00FF55A3">
      <w:pPr>
        <w:rPr>
          <w:rFonts w:hint="eastAsia"/>
        </w:rPr>
      </w:pPr>
    </w:p>
    <w:p w14:paraId="12419DAF" w14:textId="77777777" w:rsidR="00FF55A3" w:rsidRDefault="00FF55A3">
      <w:pPr>
        <w:rPr>
          <w:rFonts w:hint="eastAsia"/>
        </w:rPr>
      </w:pPr>
      <w:r>
        <w:rPr>
          <w:rFonts w:hint="eastAsia"/>
        </w:rPr>
        <w:t>见字的多重意义</w:t>
      </w:r>
    </w:p>
    <w:p w14:paraId="76DA4CDD" w14:textId="77777777" w:rsidR="00FF55A3" w:rsidRDefault="00FF55A3">
      <w:pPr>
        <w:rPr>
          <w:rFonts w:hint="eastAsia"/>
        </w:rPr>
      </w:pPr>
      <w:r>
        <w:rPr>
          <w:rFonts w:hint="eastAsia"/>
        </w:rPr>
        <w:t>在汉字文化里，“见”字不仅限于视觉上的看见，它还涵盖了理解、遇见等更为广泛的含义。例如，在古代文献与诗词中，“见”往往被用来表达一种情感或状态的转变。就像在这首诗中，“飞入芦花都不见”的“见”，不仅仅是指视线上的消失不见，更象征着某种思绪或意境的隐没与融合。</w:t>
      </w:r>
    </w:p>
    <w:p w14:paraId="7EF66BD9" w14:textId="77777777" w:rsidR="00FF55A3" w:rsidRDefault="00FF55A3">
      <w:pPr>
        <w:rPr>
          <w:rFonts w:hint="eastAsia"/>
        </w:rPr>
      </w:pPr>
    </w:p>
    <w:p w14:paraId="2A6D4605" w14:textId="77777777" w:rsidR="00FF55A3" w:rsidRDefault="00FF55A3">
      <w:pPr>
        <w:rPr>
          <w:rFonts w:hint="eastAsia"/>
        </w:rPr>
      </w:pPr>
    </w:p>
    <w:p w14:paraId="2877BE87" w14:textId="77777777" w:rsidR="00FF55A3" w:rsidRDefault="00FF55A3">
      <w:pPr>
        <w:rPr>
          <w:rFonts w:hint="eastAsia"/>
        </w:rPr>
      </w:pPr>
      <w:r>
        <w:rPr>
          <w:rFonts w:hint="eastAsia"/>
        </w:rPr>
        <w:t>文学中的艺术手法</w:t>
      </w:r>
    </w:p>
    <w:p w14:paraId="4A56313C" w14:textId="77777777" w:rsidR="00FF55A3" w:rsidRDefault="00FF55A3">
      <w:pPr>
        <w:rPr>
          <w:rFonts w:hint="eastAsia"/>
        </w:rPr>
      </w:pPr>
      <w:r>
        <w:rPr>
          <w:rFonts w:hint="eastAsia"/>
        </w:rPr>
        <w:t>通过“飞入芦花都不见”这句话，诗人巧妙地运用了借景抒情的手法，将自然景观与内心感受相融合。芦花随风飘动，如同雪花般轻柔细腻，大雁飞入其中，渐渐隐去身影，营造出一种静谧而又略带哀愁的氛围。这种写作方式不仅增强了诗歌的艺术感染力，也使得读者在阅读时能够更加深刻地感受到作者想要传达的情感。</w:t>
      </w:r>
    </w:p>
    <w:p w14:paraId="41365799" w14:textId="77777777" w:rsidR="00FF55A3" w:rsidRDefault="00FF55A3">
      <w:pPr>
        <w:rPr>
          <w:rFonts w:hint="eastAsia"/>
        </w:rPr>
      </w:pPr>
    </w:p>
    <w:p w14:paraId="0365E592" w14:textId="77777777" w:rsidR="00FF55A3" w:rsidRDefault="00FF55A3">
      <w:pPr>
        <w:rPr>
          <w:rFonts w:hint="eastAsia"/>
        </w:rPr>
      </w:pPr>
    </w:p>
    <w:p w14:paraId="5A3E392A" w14:textId="77777777" w:rsidR="00FF55A3" w:rsidRDefault="00FF55A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69A82A" w14:textId="77777777" w:rsidR="00FF55A3" w:rsidRDefault="00FF55A3">
      <w:pPr>
        <w:rPr>
          <w:rFonts w:hint="eastAsia"/>
        </w:rPr>
      </w:pPr>
      <w:r>
        <w:rPr>
          <w:rFonts w:hint="eastAsia"/>
        </w:rPr>
        <w:t>对于学习汉语的人来说，正确掌握汉字的发音是十分重要的一步。拼音作为汉字发音的辅助工具，帮助人们准确无误地读出每一个字。尤其是像“见”这样具有多重含义的字，了解其正确的拼音有助于更好地理解该字在不同语境下的具体意义。同时，这也为进一步学习汉语词汇和语法奠定了坚实的基础。</w:t>
      </w:r>
    </w:p>
    <w:p w14:paraId="6B0BBE81" w14:textId="77777777" w:rsidR="00FF55A3" w:rsidRDefault="00FF55A3">
      <w:pPr>
        <w:rPr>
          <w:rFonts w:hint="eastAsia"/>
        </w:rPr>
      </w:pPr>
    </w:p>
    <w:p w14:paraId="3A551F3C" w14:textId="77777777" w:rsidR="00FF55A3" w:rsidRDefault="00FF55A3">
      <w:pPr>
        <w:rPr>
          <w:rFonts w:hint="eastAsia"/>
        </w:rPr>
      </w:pPr>
    </w:p>
    <w:p w14:paraId="72D3F21F" w14:textId="77777777" w:rsidR="00FF55A3" w:rsidRDefault="00FF55A3">
      <w:pPr>
        <w:rPr>
          <w:rFonts w:hint="eastAsia"/>
        </w:rPr>
      </w:pPr>
      <w:r>
        <w:rPr>
          <w:rFonts w:hint="eastAsia"/>
        </w:rPr>
        <w:t>最后的总结</w:t>
      </w:r>
    </w:p>
    <w:p w14:paraId="3CC8749E" w14:textId="77777777" w:rsidR="00FF55A3" w:rsidRDefault="00FF55A3">
      <w:pPr>
        <w:rPr>
          <w:rFonts w:hint="eastAsia"/>
        </w:rPr>
      </w:pPr>
      <w:r>
        <w:rPr>
          <w:rFonts w:hint="eastAsia"/>
        </w:rPr>
        <w:t>通过对“飞入芦花都不见”这句诗中“见”字的拼音及其含义的探讨，我们不仅能深入了解到这首诗所蕴含的深厚文化底蕴，也能体会到汉字的独特魅力。每个汉字都像是一个小小的宇宙，包含了丰富的信息和无限的可能性。学习和理解这些，可以帮助我们更好地欣赏古典文学作品，提高自身的语言能力和文化素养。</w:t>
      </w:r>
    </w:p>
    <w:p w14:paraId="2823E10C" w14:textId="77777777" w:rsidR="00FF55A3" w:rsidRDefault="00FF55A3">
      <w:pPr>
        <w:rPr>
          <w:rFonts w:hint="eastAsia"/>
        </w:rPr>
      </w:pPr>
    </w:p>
    <w:p w14:paraId="79C40AAF" w14:textId="77777777" w:rsidR="00FF55A3" w:rsidRDefault="00FF55A3">
      <w:pPr>
        <w:rPr>
          <w:rFonts w:hint="eastAsia"/>
        </w:rPr>
      </w:pPr>
    </w:p>
    <w:p w14:paraId="14319572" w14:textId="77777777" w:rsidR="00FF55A3" w:rsidRDefault="00FF5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CC6B5" w14:textId="70DAC7D8" w:rsidR="00EA324D" w:rsidRDefault="00EA324D"/>
    <w:sectPr w:rsidR="00EA3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4D"/>
    <w:rsid w:val="00317C12"/>
    <w:rsid w:val="00EA324D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413EA-0B64-44B2-AD66-0D98BB25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