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402F" w14:textId="77777777" w:rsidR="00D87CD9" w:rsidRDefault="00D87CD9">
      <w:pPr>
        <w:rPr>
          <w:rFonts w:hint="eastAsia"/>
        </w:rPr>
      </w:pPr>
    </w:p>
    <w:p w14:paraId="252382A3" w14:textId="77777777" w:rsidR="00D87CD9" w:rsidRDefault="00D87CD9">
      <w:pPr>
        <w:rPr>
          <w:rFonts w:hint="eastAsia"/>
        </w:rPr>
      </w:pPr>
      <w:r>
        <w:rPr>
          <w:rFonts w:hint="eastAsia"/>
        </w:rPr>
        <w:t>飞讯输入法的拼音手写功能简介</w:t>
      </w:r>
    </w:p>
    <w:p w14:paraId="5A305399" w14:textId="77777777" w:rsidR="00D87CD9" w:rsidRDefault="00D87CD9">
      <w:pPr>
        <w:rPr>
          <w:rFonts w:hint="eastAsia"/>
        </w:rPr>
      </w:pPr>
      <w:r>
        <w:rPr>
          <w:rFonts w:hint="eastAsia"/>
        </w:rPr>
        <w:t>在当今数字化的时代，输入法作为人机交互的重要工具之一，扮演着至关重要的角色。飞讯输入法以其独特的拼音手写功能脱颖而出，为用户提供了更加便捷、高效的输入体验。本文将详细介绍飞讯输入法的拼音手写功能，帮助用户更好地理解和使用这一创新技术。</w:t>
      </w:r>
    </w:p>
    <w:p w14:paraId="33317C23" w14:textId="77777777" w:rsidR="00D87CD9" w:rsidRDefault="00D87CD9">
      <w:pPr>
        <w:rPr>
          <w:rFonts w:hint="eastAsia"/>
        </w:rPr>
      </w:pPr>
    </w:p>
    <w:p w14:paraId="5D3E1DAE" w14:textId="77777777" w:rsidR="00D87CD9" w:rsidRDefault="00D87CD9">
      <w:pPr>
        <w:rPr>
          <w:rFonts w:hint="eastAsia"/>
        </w:rPr>
      </w:pPr>
    </w:p>
    <w:p w14:paraId="772F189F" w14:textId="77777777" w:rsidR="00D87CD9" w:rsidRDefault="00D87CD9">
      <w:pPr>
        <w:rPr>
          <w:rFonts w:hint="eastAsia"/>
        </w:rPr>
      </w:pPr>
      <w:r>
        <w:rPr>
          <w:rFonts w:hint="eastAsia"/>
        </w:rPr>
        <w:t>什么是拼音手写？</w:t>
      </w:r>
    </w:p>
    <w:p w14:paraId="5758A67F" w14:textId="77777777" w:rsidR="00D87CD9" w:rsidRDefault="00D87CD9">
      <w:pPr>
        <w:rPr>
          <w:rFonts w:hint="eastAsia"/>
        </w:rPr>
      </w:pPr>
      <w:r>
        <w:rPr>
          <w:rFonts w:hint="eastAsia"/>
        </w:rPr>
        <w:t>拼音手写是一种结合了拼音输入与手写识别两种方式的输入方法。用户既可以使用拼音进行文字输入，也可以直接用手写板或触控屏书写汉字。这种方式不仅适合熟悉拼音但偶尔需要快速输入生僻字的用户，也适用于那些更倾向于手写输入的群体。飞讯输入法通过优化算法，使得拼音手写的识别准确率大幅提升，即使是在手写速度较快的情况下也能精准识别。</w:t>
      </w:r>
    </w:p>
    <w:p w14:paraId="13359168" w14:textId="77777777" w:rsidR="00D87CD9" w:rsidRDefault="00D87CD9">
      <w:pPr>
        <w:rPr>
          <w:rFonts w:hint="eastAsia"/>
        </w:rPr>
      </w:pPr>
    </w:p>
    <w:p w14:paraId="7ACFEB4C" w14:textId="77777777" w:rsidR="00D87CD9" w:rsidRDefault="00D87CD9">
      <w:pPr>
        <w:rPr>
          <w:rFonts w:hint="eastAsia"/>
        </w:rPr>
      </w:pPr>
    </w:p>
    <w:p w14:paraId="51705A3A" w14:textId="77777777" w:rsidR="00D87CD9" w:rsidRDefault="00D87CD9">
      <w:pPr>
        <w:rPr>
          <w:rFonts w:hint="eastAsia"/>
        </w:rPr>
      </w:pPr>
      <w:r>
        <w:rPr>
          <w:rFonts w:hint="eastAsia"/>
        </w:rPr>
        <w:t>拼音手写的优势所在</w:t>
      </w:r>
    </w:p>
    <w:p w14:paraId="2F275CCF" w14:textId="77777777" w:rsidR="00D87CD9" w:rsidRDefault="00D87CD9">
      <w:pPr>
        <w:rPr>
          <w:rFonts w:hint="eastAsia"/>
        </w:rPr>
      </w:pPr>
      <w:r>
        <w:rPr>
          <w:rFonts w:hint="eastAsia"/>
        </w:rPr>
        <w:t>拼音手写融合了拼音和手写的优点，既保留了拼音输入的高效性，又兼顾了手写输入的灵活性。对于一些不太习惯用拼音输入复杂汉字的人来说，手写输入提供了一个直观的选择。飞讯输入法还支持多种手写风格的识别，无论是行书、楷书还是草书，都能轻松识别。这种多样性让用户能够以最自然的方式输入文字，提高了用户体验。</w:t>
      </w:r>
    </w:p>
    <w:p w14:paraId="32A15633" w14:textId="77777777" w:rsidR="00D87CD9" w:rsidRDefault="00D87CD9">
      <w:pPr>
        <w:rPr>
          <w:rFonts w:hint="eastAsia"/>
        </w:rPr>
      </w:pPr>
    </w:p>
    <w:p w14:paraId="0054B764" w14:textId="77777777" w:rsidR="00D87CD9" w:rsidRDefault="00D87CD9">
      <w:pPr>
        <w:rPr>
          <w:rFonts w:hint="eastAsia"/>
        </w:rPr>
      </w:pPr>
    </w:p>
    <w:p w14:paraId="6421118C" w14:textId="77777777" w:rsidR="00D87CD9" w:rsidRDefault="00D87CD9">
      <w:pPr>
        <w:rPr>
          <w:rFonts w:hint="eastAsia"/>
        </w:rPr>
      </w:pPr>
      <w:r>
        <w:rPr>
          <w:rFonts w:hint="eastAsia"/>
        </w:rPr>
        <w:t>如何启用拼音手写功能？</w:t>
      </w:r>
    </w:p>
    <w:p w14:paraId="7B41A553" w14:textId="77777777" w:rsidR="00D87CD9" w:rsidRDefault="00D87CD9">
      <w:pPr>
        <w:rPr>
          <w:rFonts w:hint="eastAsia"/>
        </w:rPr>
      </w:pPr>
      <w:r>
        <w:rPr>
          <w:rFonts w:hint="eastAsia"/>
        </w:rPr>
        <w:t>启用飞讯输入法的拼音手写功能非常简单。用户只需打开设置，找到输入法选项，然后选择“拼音手写”模式即可开始使用。初次使用时，系统会引导用户完成一些基本设置，如选择手写区域大小、调整识别灵敏度等，确保每个人都能根据自己的习惯获得最佳的使用体验。</w:t>
      </w:r>
    </w:p>
    <w:p w14:paraId="0EFDF84B" w14:textId="77777777" w:rsidR="00D87CD9" w:rsidRDefault="00D87CD9">
      <w:pPr>
        <w:rPr>
          <w:rFonts w:hint="eastAsia"/>
        </w:rPr>
      </w:pPr>
    </w:p>
    <w:p w14:paraId="4F7301F0" w14:textId="77777777" w:rsidR="00D87CD9" w:rsidRDefault="00D87CD9">
      <w:pPr>
        <w:rPr>
          <w:rFonts w:hint="eastAsia"/>
        </w:rPr>
      </w:pPr>
    </w:p>
    <w:p w14:paraId="425CF9C7" w14:textId="77777777" w:rsidR="00D87CD9" w:rsidRDefault="00D87CD9">
      <w:pPr>
        <w:rPr>
          <w:rFonts w:hint="eastAsia"/>
        </w:rPr>
      </w:pPr>
      <w:r>
        <w:rPr>
          <w:rFonts w:hint="eastAsia"/>
        </w:rPr>
        <w:t>实际应用中的表现</w:t>
      </w:r>
    </w:p>
    <w:p w14:paraId="52AD2104" w14:textId="77777777" w:rsidR="00D87CD9" w:rsidRDefault="00D87CD9">
      <w:pPr>
        <w:rPr>
          <w:rFonts w:hint="eastAsia"/>
        </w:rPr>
      </w:pPr>
      <w:r>
        <w:rPr>
          <w:rFonts w:hint="eastAsia"/>
        </w:rPr>
        <w:t>在实际应用中，飞讯输入法的拼音手写功能展现了出色的性能。无论是在手机、平板还是电脑上，该功能都能够稳定运行，满足不同场景下的需求。特别是在教育领域，教师和学生可以利用此功能进行课堂笔记记录或是在线作业提交，极大地提升了学习效率。同时，在日常生活中，人们也能享受到更加流畅的文字输入体验。</w:t>
      </w:r>
    </w:p>
    <w:p w14:paraId="4BAE7882" w14:textId="77777777" w:rsidR="00D87CD9" w:rsidRDefault="00D87CD9">
      <w:pPr>
        <w:rPr>
          <w:rFonts w:hint="eastAsia"/>
        </w:rPr>
      </w:pPr>
    </w:p>
    <w:p w14:paraId="057C114A" w14:textId="77777777" w:rsidR="00D87CD9" w:rsidRDefault="00D87CD9">
      <w:pPr>
        <w:rPr>
          <w:rFonts w:hint="eastAsia"/>
        </w:rPr>
      </w:pPr>
    </w:p>
    <w:p w14:paraId="12D37D86" w14:textId="77777777" w:rsidR="00D87CD9" w:rsidRDefault="00D87CD9">
      <w:pPr>
        <w:rPr>
          <w:rFonts w:hint="eastAsia"/>
        </w:rPr>
      </w:pPr>
      <w:r>
        <w:rPr>
          <w:rFonts w:hint="eastAsia"/>
        </w:rPr>
        <w:t>未来展望</w:t>
      </w:r>
    </w:p>
    <w:p w14:paraId="14631CEB" w14:textId="77777777" w:rsidR="00D87CD9" w:rsidRDefault="00D87CD9">
      <w:pPr>
        <w:rPr>
          <w:rFonts w:hint="eastAsia"/>
        </w:rPr>
      </w:pPr>
      <w:r>
        <w:rPr>
          <w:rFonts w:hint="eastAsia"/>
        </w:rPr>
        <w:t>随着科技的发展，输入法也在不断进化。飞讯输入法将继续致力于技术创新，不断提升拼音手写功能的准确性和智能化水平。预计在未来版本中，还将加入更多个性化定制选项，比如自定义字体、颜色主题等，让每一位用户都能拥有独一无二的输入体验。让我们共同期待飞讯输入法带来更多的惊喜。</w:t>
      </w:r>
    </w:p>
    <w:p w14:paraId="2D2F8D94" w14:textId="77777777" w:rsidR="00D87CD9" w:rsidRDefault="00D87CD9">
      <w:pPr>
        <w:rPr>
          <w:rFonts w:hint="eastAsia"/>
        </w:rPr>
      </w:pPr>
    </w:p>
    <w:p w14:paraId="705982DE" w14:textId="77777777" w:rsidR="00D87CD9" w:rsidRDefault="00D87CD9">
      <w:pPr>
        <w:rPr>
          <w:rFonts w:hint="eastAsia"/>
        </w:rPr>
      </w:pPr>
    </w:p>
    <w:p w14:paraId="225822BD" w14:textId="77777777" w:rsidR="00D87CD9" w:rsidRDefault="00D87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9F496" w14:textId="34FE7EED" w:rsidR="003F2A5F" w:rsidRDefault="003F2A5F"/>
    <w:sectPr w:rsidR="003F2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5F"/>
    <w:rsid w:val="00317C12"/>
    <w:rsid w:val="003F2A5F"/>
    <w:rsid w:val="00D8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C8A64-0AC6-4311-B050-53AAB225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