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2F04" w14:textId="77777777" w:rsidR="00DF2F1C" w:rsidRDefault="00DF2F1C">
      <w:pPr>
        <w:rPr>
          <w:rFonts w:hint="eastAsia"/>
        </w:rPr>
      </w:pPr>
    </w:p>
    <w:p w14:paraId="7AE42577" w14:textId="77777777" w:rsidR="00DF2F1C" w:rsidRDefault="00DF2F1C">
      <w:pPr>
        <w:rPr>
          <w:rFonts w:hint="eastAsia"/>
        </w:rPr>
      </w:pPr>
      <w:r>
        <w:rPr>
          <w:rFonts w:hint="eastAsia"/>
        </w:rPr>
        <w:t>鸽子的声音用的拼音怎么写</w:t>
      </w:r>
    </w:p>
    <w:p w14:paraId="11D69143" w14:textId="77777777" w:rsidR="00DF2F1C" w:rsidRDefault="00DF2F1C">
      <w:pPr>
        <w:rPr>
          <w:rFonts w:hint="eastAsia"/>
        </w:rPr>
      </w:pPr>
      <w:r>
        <w:rPr>
          <w:rFonts w:hint="eastAsia"/>
        </w:rPr>
        <w:t>鸽子作为一种广泛分布于世界各地的鸟类，因其温和的性格和出色的导航能力而被人们所熟知。然而，当我们试图描述鸽子发出的声音时，往往会遇到一个问题：如何用汉语拼音来准确表达鸽子的叫声？这个问题看似简单，实际上涉及到语言学、声音模拟以及文化认知等多个方面。</w:t>
      </w:r>
    </w:p>
    <w:p w14:paraId="6D2F7804" w14:textId="77777777" w:rsidR="00DF2F1C" w:rsidRDefault="00DF2F1C">
      <w:pPr>
        <w:rPr>
          <w:rFonts w:hint="eastAsia"/>
        </w:rPr>
      </w:pPr>
    </w:p>
    <w:p w14:paraId="40005EEB" w14:textId="77777777" w:rsidR="00DF2F1C" w:rsidRDefault="00DF2F1C">
      <w:pPr>
        <w:rPr>
          <w:rFonts w:hint="eastAsia"/>
        </w:rPr>
      </w:pPr>
    </w:p>
    <w:p w14:paraId="46257FC3" w14:textId="77777777" w:rsidR="00DF2F1C" w:rsidRDefault="00DF2F1C">
      <w:pPr>
        <w:rPr>
          <w:rFonts w:hint="eastAsia"/>
        </w:rPr>
      </w:pPr>
      <w:r>
        <w:rPr>
          <w:rFonts w:hint="eastAsia"/>
        </w:rPr>
        <w:t>鸽子叫声的特点</w:t>
      </w:r>
    </w:p>
    <w:p w14:paraId="4C9B8DB3" w14:textId="77777777" w:rsidR="00DF2F1C" w:rsidRDefault="00DF2F1C">
      <w:pPr>
        <w:rPr>
          <w:rFonts w:hint="eastAsia"/>
        </w:rPr>
      </w:pPr>
      <w:r>
        <w:rPr>
          <w:rFonts w:hint="eastAsia"/>
        </w:rPr>
        <w:t>让我们了解一下鸽子叫声的基本特点。鸽子的叫声通常包括咕咕声（cooing），这种声音在求偶、领地宣示或与其他鸽子交流时使用。在受到惊吓或者感到不安时，鸽子也会发出短促的警告声。这些声音虽然对于人类来说可能听起来大同小异，但对于鸽子而言，每种声音都有其特定的意义和用途。</w:t>
      </w:r>
    </w:p>
    <w:p w14:paraId="0B6E91EE" w14:textId="77777777" w:rsidR="00DF2F1C" w:rsidRDefault="00DF2F1C">
      <w:pPr>
        <w:rPr>
          <w:rFonts w:hint="eastAsia"/>
        </w:rPr>
      </w:pPr>
    </w:p>
    <w:p w14:paraId="7242784E" w14:textId="77777777" w:rsidR="00DF2F1C" w:rsidRDefault="00DF2F1C">
      <w:pPr>
        <w:rPr>
          <w:rFonts w:hint="eastAsia"/>
        </w:rPr>
      </w:pPr>
    </w:p>
    <w:p w14:paraId="6EED5D46" w14:textId="77777777" w:rsidR="00DF2F1C" w:rsidRDefault="00DF2F1C">
      <w:pPr>
        <w:rPr>
          <w:rFonts w:hint="eastAsia"/>
        </w:rPr>
      </w:pPr>
      <w:r>
        <w:rPr>
          <w:rFonts w:hint="eastAsia"/>
        </w:rPr>
        <w:t>汉语拼音中的表现形式</w:t>
      </w:r>
    </w:p>
    <w:p w14:paraId="249970C3" w14:textId="77777777" w:rsidR="00DF2F1C" w:rsidRDefault="00DF2F1C">
      <w:pPr>
        <w:rPr>
          <w:rFonts w:hint="eastAsia"/>
        </w:rPr>
      </w:pPr>
      <w:r>
        <w:rPr>
          <w:rFonts w:hint="eastAsia"/>
        </w:rPr>
        <w:t>将鸽子的声音转化为汉语拼音并非易事。汉语拼音主要用于标记汉字的发音，并不直接适用于动物声音的描述。不过，我们可以通过模仿和近似的方法来表示。例如，“咕咕”这个象声词可以用来表示鸽子的叫声，对应的汉语拼音是“gū gū”。值得注意的是，这种表示方法更多是基于人们的听觉感受而非精确的声音复制。</w:t>
      </w:r>
    </w:p>
    <w:p w14:paraId="479B748E" w14:textId="77777777" w:rsidR="00DF2F1C" w:rsidRDefault="00DF2F1C">
      <w:pPr>
        <w:rPr>
          <w:rFonts w:hint="eastAsia"/>
        </w:rPr>
      </w:pPr>
    </w:p>
    <w:p w14:paraId="0E9FF4DB" w14:textId="77777777" w:rsidR="00DF2F1C" w:rsidRDefault="00DF2F1C">
      <w:pPr>
        <w:rPr>
          <w:rFonts w:hint="eastAsia"/>
        </w:rPr>
      </w:pPr>
    </w:p>
    <w:p w14:paraId="598081EB" w14:textId="77777777" w:rsidR="00DF2F1C" w:rsidRDefault="00DF2F1C">
      <w:pPr>
        <w:rPr>
          <w:rFonts w:hint="eastAsia"/>
        </w:rPr>
      </w:pPr>
      <w:r>
        <w:rPr>
          <w:rFonts w:hint="eastAsia"/>
        </w:rPr>
        <w:t>文化和语言的多样性</w:t>
      </w:r>
    </w:p>
    <w:p w14:paraId="5E947DC1" w14:textId="77777777" w:rsidR="00DF2F1C" w:rsidRDefault="00DF2F1C">
      <w:pPr>
        <w:rPr>
          <w:rFonts w:hint="eastAsia"/>
        </w:rPr>
      </w:pPr>
      <w:r>
        <w:rPr>
          <w:rFonts w:hint="eastAsia"/>
        </w:rPr>
        <w:t>不同文化背景下的人们对鸽子叫声有不同的描述方式。在中国文化中，鸽子象征着和平与美好，因此对其叫声的描述往往带有一种温和的感觉。而在西方文化中，鸽子同样被视为和平的象征，但对其叫声的描述则可能更加侧重于自然观察。这表明，即使是相同的生物声音，在不同的文化语境下可能会有截然不同的理解和表达。</w:t>
      </w:r>
    </w:p>
    <w:p w14:paraId="54301BA8" w14:textId="77777777" w:rsidR="00DF2F1C" w:rsidRDefault="00DF2F1C">
      <w:pPr>
        <w:rPr>
          <w:rFonts w:hint="eastAsia"/>
        </w:rPr>
      </w:pPr>
    </w:p>
    <w:p w14:paraId="62066D15" w14:textId="77777777" w:rsidR="00DF2F1C" w:rsidRDefault="00DF2F1C">
      <w:pPr>
        <w:rPr>
          <w:rFonts w:hint="eastAsia"/>
        </w:rPr>
      </w:pPr>
    </w:p>
    <w:p w14:paraId="5AFEE63A" w14:textId="77777777" w:rsidR="00DF2F1C" w:rsidRDefault="00DF2F1C">
      <w:pPr>
        <w:rPr>
          <w:rFonts w:hint="eastAsia"/>
        </w:rPr>
      </w:pPr>
      <w:r>
        <w:rPr>
          <w:rFonts w:hint="eastAsia"/>
        </w:rPr>
        <w:t>最后的总结</w:t>
      </w:r>
    </w:p>
    <w:p w14:paraId="61A0269B" w14:textId="77777777" w:rsidR="00DF2F1C" w:rsidRDefault="00DF2F1C">
      <w:pPr>
        <w:rPr>
          <w:rFonts w:hint="eastAsia"/>
        </w:rPr>
      </w:pPr>
      <w:r>
        <w:rPr>
          <w:rFonts w:hint="eastAsia"/>
        </w:rPr>
        <w:lastRenderedPageBreak/>
        <w:t>虽然用汉语拼音准确表达鸽子的叫声存在一定的难度，但我们可以通过象声词如“gū gū”来进行近似的描述。重要的是，这样的描述不仅帮助我们更好地理解自然界的声音，也反映了人与自然之间丰富多样的互动方式。通过探索这些细节，我们可以增进对周围世界的认识，同时也能够欣赏到不同文化背景下人们对同一现象的独特见解。</w:t>
      </w:r>
    </w:p>
    <w:p w14:paraId="1266F5A6" w14:textId="77777777" w:rsidR="00DF2F1C" w:rsidRDefault="00DF2F1C">
      <w:pPr>
        <w:rPr>
          <w:rFonts w:hint="eastAsia"/>
        </w:rPr>
      </w:pPr>
    </w:p>
    <w:p w14:paraId="4BCAD4CB" w14:textId="77777777" w:rsidR="00DF2F1C" w:rsidRDefault="00DF2F1C">
      <w:pPr>
        <w:rPr>
          <w:rFonts w:hint="eastAsia"/>
        </w:rPr>
      </w:pPr>
    </w:p>
    <w:p w14:paraId="654A2D87" w14:textId="77777777" w:rsidR="00DF2F1C" w:rsidRDefault="00DF2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F4CC3" w14:textId="54EEB95E" w:rsidR="008301EE" w:rsidRDefault="008301EE"/>
    <w:sectPr w:rsidR="0083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EE"/>
    <w:rsid w:val="00317C12"/>
    <w:rsid w:val="008301EE"/>
    <w:rsid w:val="00D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9A75D-C918-45C8-90A9-9616F00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