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85FB" w14:textId="77777777" w:rsidR="000E668A" w:rsidRDefault="000E668A">
      <w:pPr>
        <w:rPr>
          <w:rFonts w:hint="eastAsia"/>
        </w:rPr>
      </w:pPr>
      <w:r>
        <w:rPr>
          <w:rFonts w:hint="eastAsia"/>
        </w:rPr>
        <w:t>云朵是几声调的拼音</w:t>
      </w:r>
    </w:p>
    <w:p w14:paraId="1784AF93" w14:textId="77777777" w:rsidR="000E668A" w:rsidRDefault="000E668A">
      <w:pPr>
        <w:rPr>
          <w:rFonts w:hint="eastAsia"/>
        </w:rPr>
      </w:pPr>
      <w:r>
        <w:rPr>
          <w:rFonts w:hint="eastAsia"/>
        </w:rPr>
        <w:t>在汉语的音韵学中，每个汉字都有其独特的发音，即所谓的“拼音”。而我们日常交流所使用的普通话（标准汉语）中共有四个声调，它们分别是阴平、阳平、上声和去声。这些声调赋予了汉语丰富的语调变化，使得同样的音节在不同的声调下可以表示完全不同的意义。“云朵”这两个字的拼音以及它们各自的声调又是什么呢？</w:t>
      </w:r>
    </w:p>
    <w:p w14:paraId="1F6338E6" w14:textId="77777777" w:rsidR="000E668A" w:rsidRDefault="000E668A">
      <w:pPr>
        <w:rPr>
          <w:rFonts w:hint="eastAsia"/>
        </w:rPr>
      </w:pPr>
    </w:p>
    <w:p w14:paraId="2BBA1A16" w14:textId="77777777" w:rsidR="000E668A" w:rsidRDefault="000E6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D2F45" w14:textId="77777777" w:rsidR="000E668A" w:rsidRDefault="000E668A">
      <w:pPr>
        <w:rPr>
          <w:rFonts w:hint="eastAsia"/>
        </w:rPr>
      </w:pPr>
      <w:r>
        <w:rPr>
          <w:rFonts w:hint="eastAsia"/>
        </w:rPr>
        <w:t>探索云朵拼音中的声调奥秘</w:t>
      </w:r>
    </w:p>
    <w:p w14:paraId="18FC7BC6" w14:textId="77777777" w:rsidR="000E668A" w:rsidRDefault="000E668A">
      <w:pPr>
        <w:rPr>
          <w:rFonts w:hint="eastAsia"/>
        </w:rPr>
      </w:pPr>
      <w:r>
        <w:rPr>
          <w:rFonts w:hint="eastAsia"/>
        </w:rPr>
        <w:t>要了解“云朵”的声调，我们首先要分开来看这两个字。“云”的拼音是 yún，它属于第二声，也就是阳平。当发这个音时，声音从较低的音高逐渐上升到较高的音高，给人一种向上攀升的感觉。而“朵”的拼音是 duǒ，同样也是第二声，阳平。因此，当我们连读“云朵”这个词时，会感觉到一种轻柔且连续的升调，仿佛真的有一片柔软的云朵飘浮在空中。</w:t>
      </w:r>
    </w:p>
    <w:p w14:paraId="1218CA3E" w14:textId="77777777" w:rsidR="000E668A" w:rsidRDefault="000E668A">
      <w:pPr>
        <w:rPr>
          <w:rFonts w:hint="eastAsia"/>
        </w:rPr>
      </w:pPr>
    </w:p>
    <w:p w14:paraId="70EBD3ED" w14:textId="77777777" w:rsidR="000E668A" w:rsidRDefault="000E6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E2A4F" w14:textId="77777777" w:rsidR="000E668A" w:rsidRDefault="000E668A">
      <w:pPr>
        <w:rPr>
          <w:rFonts w:hint="eastAsia"/>
        </w:rPr>
      </w:pPr>
      <w:r>
        <w:rPr>
          <w:rFonts w:hint="eastAsia"/>
        </w:rPr>
        <w:t>云朵：自然与语言的美丽交织</w:t>
      </w:r>
    </w:p>
    <w:p w14:paraId="0FF25B61" w14:textId="77777777" w:rsidR="000E668A" w:rsidRDefault="000E668A">
      <w:pPr>
        <w:rPr>
          <w:rFonts w:hint="eastAsia"/>
        </w:rPr>
      </w:pPr>
      <w:r>
        <w:rPr>
          <w:rFonts w:hint="eastAsia"/>
        </w:rPr>
        <w:t>云朵不仅是天空中美丽的景象，它也通过汉语的声调展现出了另一种美感。在汉语里，许多词语的发音都与事物的形象或性质有着微妙的联系。“云朵”的拼音以两个阳平声结束，这种声调的选择似乎暗示了云朵那种轻盈、不断变化的本质。每当人们说出“云朵”这个词的时候，那缓缓上升的声调就像是描绘出一幅云朵在蓝天中悠悠漂浮的画面。</w:t>
      </w:r>
    </w:p>
    <w:p w14:paraId="58DD4116" w14:textId="77777777" w:rsidR="000E668A" w:rsidRDefault="000E668A">
      <w:pPr>
        <w:rPr>
          <w:rFonts w:hint="eastAsia"/>
        </w:rPr>
      </w:pPr>
    </w:p>
    <w:p w14:paraId="7722AA2C" w14:textId="77777777" w:rsidR="000E668A" w:rsidRDefault="000E6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0FEA2" w14:textId="77777777" w:rsidR="000E668A" w:rsidRDefault="000E668A">
      <w:pPr>
        <w:rPr>
          <w:rFonts w:hint="eastAsia"/>
        </w:rPr>
      </w:pPr>
      <w:r>
        <w:rPr>
          <w:rFonts w:hint="eastAsia"/>
        </w:rPr>
        <w:t>声调对表达情感的重要性</w:t>
      </w:r>
    </w:p>
    <w:p w14:paraId="392294A5" w14:textId="77777777" w:rsidR="000E668A" w:rsidRDefault="000E668A">
      <w:pPr>
        <w:rPr>
          <w:rFonts w:hint="eastAsia"/>
        </w:rPr>
      </w:pPr>
      <w:r>
        <w:rPr>
          <w:rFonts w:hint="eastAsia"/>
        </w:rPr>
        <w:t>在汉语中，正确的声调对于准确表达意思至关重要。错误的声调可能会导致理解上的偏差。比如，“云”(yún) 和“运”(yùn)，虽然只差一个声调，但含义却完全不同。前者指的是天上的云彩，后者则指运输或者命运。因此，当我们说“云朵”时，用正确的声调不仅能够准确传达意思，还能让听众感受到说话者的情感色彩，例如平静、轻松或是向往。</w:t>
      </w:r>
    </w:p>
    <w:p w14:paraId="58B7803A" w14:textId="77777777" w:rsidR="000E668A" w:rsidRDefault="000E668A">
      <w:pPr>
        <w:rPr>
          <w:rFonts w:hint="eastAsia"/>
        </w:rPr>
      </w:pPr>
    </w:p>
    <w:p w14:paraId="4800C812" w14:textId="77777777" w:rsidR="000E668A" w:rsidRDefault="000E66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F5D08" w14:textId="77777777" w:rsidR="000E668A" w:rsidRDefault="000E668A">
      <w:pPr>
        <w:rPr>
          <w:rFonts w:hint="eastAsia"/>
        </w:rPr>
      </w:pPr>
      <w:r>
        <w:rPr>
          <w:rFonts w:hint="eastAsia"/>
        </w:rPr>
        <w:t>最后的最后的总结：云朵的拼音及其声调带来的启示</w:t>
      </w:r>
    </w:p>
    <w:p w14:paraId="42568391" w14:textId="77777777" w:rsidR="000E668A" w:rsidRDefault="000E668A">
      <w:pPr>
        <w:rPr>
          <w:rFonts w:hint="eastAsia"/>
        </w:rPr>
      </w:pPr>
      <w:r>
        <w:rPr>
          <w:rFonts w:hint="eastAsia"/>
        </w:rPr>
        <w:t>“云朵”的拼音是 yún duǒ，其中每个字都是第二声，即阳平。这小小的声调标记背后蕴含着汉语的独特魅力。它不仅帮助我们区分词汇的意义，还增加了语言的音乐性和表现力。下次当你仰望天空，看着云朵随风变幻时，不妨试着念一念“云朵”的拼音，感受一下汉语声调所带来的美妙体验吧。</w:t>
      </w:r>
    </w:p>
    <w:p w14:paraId="49D09E30" w14:textId="77777777" w:rsidR="000E668A" w:rsidRDefault="000E668A">
      <w:pPr>
        <w:rPr>
          <w:rFonts w:hint="eastAsia"/>
        </w:rPr>
      </w:pPr>
    </w:p>
    <w:p w14:paraId="4431BC76" w14:textId="77777777" w:rsidR="000E668A" w:rsidRDefault="000E6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25478" w14:textId="63516237" w:rsidR="003303CB" w:rsidRDefault="003303CB"/>
    <w:sectPr w:rsidR="0033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CB"/>
    <w:rsid w:val="000E668A"/>
    <w:rsid w:val="003303CB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AA920-AFA4-4308-B35A-F8ABCC8F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2025-04-03T03:16:00Z</dcterms:modified>
</cp:coreProperties>
</file>