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1F118" w14:textId="77777777" w:rsidR="0068089B" w:rsidRDefault="0068089B">
      <w:pPr>
        <w:rPr>
          <w:rFonts w:hint="eastAsia"/>
        </w:rPr>
      </w:pPr>
      <w:r>
        <w:rPr>
          <w:rFonts w:hint="eastAsia"/>
        </w:rPr>
        <w:t>云朵的拼写：天空中的诗意符号</w:t>
      </w:r>
    </w:p>
    <w:p w14:paraId="4B71DB96" w14:textId="77777777" w:rsidR="0068089B" w:rsidRDefault="0068089B">
      <w:pPr>
        <w:rPr>
          <w:rFonts w:hint="eastAsia"/>
        </w:rPr>
      </w:pPr>
      <w:r>
        <w:rPr>
          <w:rFonts w:hint="eastAsia"/>
        </w:rPr>
        <w:t>当我们仰望蓝天，那千变万化的云朵总是能引起人们的遐想。云朵，是大自然赋予天空的一种独特书写方式，它们以不同的形态、颜色和组合，为人类呈现了一幅幅流动的画卷。云朵在汉语中有着多种多样的表达形式，而“云朵”的拼写则是一种较为亲切和形象的说法。</w:t>
      </w:r>
    </w:p>
    <w:p w14:paraId="6458B29C" w14:textId="77777777" w:rsidR="0068089B" w:rsidRDefault="0068089B">
      <w:pPr>
        <w:rPr>
          <w:rFonts w:hint="eastAsia"/>
        </w:rPr>
      </w:pPr>
    </w:p>
    <w:p w14:paraId="6FC46FC7" w14:textId="77777777" w:rsidR="0068089B" w:rsidRDefault="0068089B">
      <w:pPr>
        <w:rPr>
          <w:rFonts w:hint="eastAsia"/>
        </w:rPr>
      </w:pPr>
      <w:r>
        <w:rPr>
          <w:rFonts w:hint="eastAsia"/>
        </w:rPr>
        <w:t xml:space="preserve"> </w:t>
      </w:r>
    </w:p>
    <w:p w14:paraId="6C7B714B" w14:textId="77777777" w:rsidR="0068089B" w:rsidRDefault="0068089B">
      <w:pPr>
        <w:rPr>
          <w:rFonts w:hint="eastAsia"/>
        </w:rPr>
      </w:pPr>
      <w:r>
        <w:rPr>
          <w:rFonts w:hint="eastAsia"/>
        </w:rPr>
        <w:t>云朵的起源与构成</w:t>
      </w:r>
    </w:p>
    <w:p w14:paraId="6E8F2B72" w14:textId="77777777" w:rsidR="0068089B" w:rsidRDefault="0068089B">
      <w:pPr>
        <w:rPr>
          <w:rFonts w:hint="eastAsia"/>
        </w:rPr>
      </w:pPr>
      <w:r>
        <w:rPr>
          <w:rFonts w:hint="eastAsia"/>
        </w:rPr>
        <w:t>云朵是由无数微小的水滴或冰晶组成，当空气上升并冷却到露点温度以下时，其中的水蒸气就会凝结形成云。这个过程可以由各种因素触发，如地形抬升、对流运动或是锋面系统的活动。云朵的存在不仅影响着地球的能量平衡，还参与了全球水循环的重要环节。根据其形成机制和外观特征，云朵被分为不同种类，每种都有它独特的科学名称。</w:t>
      </w:r>
    </w:p>
    <w:p w14:paraId="7FCE405F" w14:textId="77777777" w:rsidR="0068089B" w:rsidRDefault="0068089B">
      <w:pPr>
        <w:rPr>
          <w:rFonts w:hint="eastAsia"/>
        </w:rPr>
      </w:pPr>
    </w:p>
    <w:p w14:paraId="59F7CEC0" w14:textId="77777777" w:rsidR="0068089B" w:rsidRDefault="0068089B">
      <w:pPr>
        <w:rPr>
          <w:rFonts w:hint="eastAsia"/>
        </w:rPr>
      </w:pPr>
      <w:r>
        <w:rPr>
          <w:rFonts w:hint="eastAsia"/>
        </w:rPr>
        <w:t xml:space="preserve"> </w:t>
      </w:r>
    </w:p>
    <w:p w14:paraId="71BEF9CA" w14:textId="77777777" w:rsidR="0068089B" w:rsidRDefault="0068089B">
      <w:pPr>
        <w:rPr>
          <w:rFonts w:hint="eastAsia"/>
        </w:rPr>
      </w:pPr>
      <w:r>
        <w:rPr>
          <w:rFonts w:hint="eastAsia"/>
        </w:rPr>
        <w:t>云朵的分类及其象征意义</w:t>
      </w:r>
    </w:p>
    <w:p w14:paraId="77A3D7E6" w14:textId="77777777" w:rsidR="0068089B" w:rsidRDefault="0068089B">
      <w:pPr>
        <w:rPr>
          <w:rFonts w:hint="eastAsia"/>
        </w:rPr>
      </w:pPr>
      <w:r>
        <w:rPr>
          <w:rFonts w:hint="eastAsia"/>
        </w:rPr>
        <w:t>气象学上，云朵主要分为三大类：积状云、层状云和波状云。积状云通常呈现出棉花糖般的蓬松感，代表着活力和变化；层状云则像一层薄纱覆盖天空，给人以宁静和平静之感；波状云似波浪起伏，充满了动感与韵律。在文学艺术领域，云朵常常被用来比喻瞬息万变的人生和复杂的情感世界。</w:t>
      </w:r>
    </w:p>
    <w:p w14:paraId="51CAB854" w14:textId="77777777" w:rsidR="0068089B" w:rsidRDefault="0068089B">
      <w:pPr>
        <w:rPr>
          <w:rFonts w:hint="eastAsia"/>
        </w:rPr>
      </w:pPr>
    </w:p>
    <w:p w14:paraId="657EAB45" w14:textId="77777777" w:rsidR="0068089B" w:rsidRDefault="0068089B">
      <w:pPr>
        <w:rPr>
          <w:rFonts w:hint="eastAsia"/>
        </w:rPr>
      </w:pPr>
      <w:r>
        <w:rPr>
          <w:rFonts w:hint="eastAsia"/>
        </w:rPr>
        <w:t xml:space="preserve"> </w:t>
      </w:r>
    </w:p>
    <w:p w14:paraId="303B08C1" w14:textId="77777777" w:rsidR="0068089B" w:rsidRDefault="0068089B">
      <w:pPr>
        <w:rPr>
          <w:rFonts w:hint="eastAsia"/>
        </w:rPr>
      </w:pPr>
      <w:r>
        <w:rPr>
          <w:rFonts w:hint="eastAsia"/>
        </w:rPr>
        <w:t>云朵在文化中的体现</w:t>
      </w:r>
    </w:p>
    <w:p w14:paraId="0C3A5DFD" w14:textId="77777777" w:rsidR="0068089B" w:rsidRDefault="0068089B">
      <w:pPr>
        <w:rPr>
          <w:rFonts w:hint="eastAsia"/>
        </w:rPr>
      </w:pPr>
      <w:r>
        <w:rPr>
          <w:rFonts w:hint="eastAsia"/>
        </w:rPr>
        <w:t>自古以来，云朵就是诗人画家笔下的常客。“行到水穷处，坐看云起时”，王维用简单的诗句描绘出了隐士般的生活意境；“白云苍狗”这一成语也生动地反映了世事无常的道理。在西方绘画中，从文艺复兴时期的油画到现代摄影，云朵都是不可或缺的元素之一，它们为作品增添了无限的想象空间。</w:t>
      </w:r>
    </w:p>
    <w:p w14:paraId="12B33C5D" w14:textId="77777777" w:rsidR="0068089B" w:rsidRDefault="0068089B">
      <w:pPr>
        <w:rPr>
          <w:rFonts w:hint="eastAsia"/>
        </w:rPr>
      </w:pPr>
    </w:p>
    <w:p w14:paraId="314948FE" w14:textId="77777777" w:rsidR="0068089B" w:rsidRDefault="0068089B">
      <w:pPr>
        <w:rPr>
          <w:rFonts w:hint="eastAsia"/>
        </w:rPr>
      </w:pPr>
      <w:r>
        <w:rPr>
          <w:rFonts w:hint="eastAsia"/>
        </w:rPr>
        <w:t xml:space="preserve"> </w:t>
      </w:r>
    </w:p>
    <w:p w14:paraId="0C93E707" w14:textId="77777777" w:rsidR="0068089B" w:rsidRDefault="0068089B">
      <w:pPr>
        <w:rPr>
          <w:rFonts w:hint="eastAsia"/>
        </w:rPr>
      </w:pPr>
      <w:r>
        <w:rPr>
          <w:rFonts w:hint="eastAsia"/>
        </w:rPr>
        <w:t>观测云朵的艺术与科学</w:t>
      </w:r>
    </w:p>
    <w:p w14:paraId="610DE560" w14:textId="77777777" w:rsidR="0068089B" w:rsidRDefault="0068089B">
      <w:pPr>
        <w:rPr>
          <w:rFonts w:hint="eastAsia"/>
        </w:rPr>
      </w:pPr>
      <w:r>
        <w:rPr>
          <w:rFonts w:hint="eastAsia"/>
        </w:rPr>
        <w:t>对于天文爱好者而言，观云不仅是欣赏自然美景的过程，更是一门深入理解大气现象的学问。通过观察云朵的颜色、形状以及移动方向，我们可以预测天气的变化趋势。同时，随着科技的发展，卫星遥感技术使得我们能够从更高更远的角度去研究这些漂浮在空中的白色精灵。无论是作为科学研究的对象还是心灵寄托之处，云朵都承载着人们对未知世界的探索欲望。</w:t>
      </w:r>
    </w:p>
    <w:p w14:paraId="54ABE093" w14:textId="77777777" w:rsidR="0068089B" w:rsidRDefault="0068089B">
      <w:pPr>
        <w:rPr>
          <w:rFonts w:hint="eastAsia"/>
        </w:rPr>
      </w:pPr>
    </w:p>
    <w:p w14:paraId="27408DBE" w14:textId="77777777" w:rsidR="0068089B" w:rsidRDefault="0068089B">
      <w:pPr>
        <w:rPr>
          <w:rFonts w:hint="eastAsia"/>
        </w:rPr>
      </w:pPr>
      <w:r>
        <w:rPr>
          <w:rFonts w:hint="eastAsia"/>
        </w:rPr>
        <w:t xml:space="preserve"> </w:t>
      </w:r>
    </w:p>
    <w:p w14:paraId="478935F1" w14:textId="77777777" w:rsidR="0068089B" w:rsidRDefault="0068089B">
      <w:pPr>
        <w:rPr>
          <w:rFonts w:hint="eastAsia"/>
        </w:rPr>
      </w:pPr>
      <w:r>
        <w:rPr>
          <w:rFonts w:hint="eastAsia"/>
        </w:rPr>
        <w:t>最后的最后的总结：云朵——永恒的灵感源泉</w:t>
      </w:r>
    </w:p>
    <w:p w14:paraId="4134B3F8" w14:textId="77777777" w:rsidR="0068089B" w:rsidRDefault="0068089B">
      <w:pPr>
        <w:rPr>
          <w:rFonts w:hint="eastAsia"/>
        </w:rPr>
      </w:pPr>
      <w:r>
        <w:rPr>
          <w:rFonts w:hint="eastAsia"/>
        </w:rPr>
        <w:t>云朵以其变幻无穷的姿态成为了自然界中最迷人的景象之一。无论是在东方还是西方的文化里，云朵都被赋予了丰富的寓意和情感色彩。今天，随着环境问题日益受到关注，保护这片蓝色星球上的每一朵云也成为了我们共同的责任。让我们珍惜每一次抬头仰望的机会，在这瞬息万变的云海中寻找属于自己的那份宁静与感动。</w:t>
      </w:r>
    </w:p>
    <w:p w14:paraId="0DFF5F66" w14:textId="77777777" w:rsidR="0068089B" w:rsidRDefault="0068089B">
      <w:pPr>
        <w:rPr>
          <w:rFonts w:hint="eastAsia"/>
        </w:rPr>
      </w:pPr>
    </w:p>
    <w:p w14:paraId="05410019" w14:textId="77777777" w:rsidR="0068089B" w:rsidRDefault="0068089B">
      <w:pPr>
        <w:rPr>
          <w:rFonts w:hint="eastAsia"/>
        </w:rPr>
      </w:pPr>
      <w:r>
        <w:rPr>
          <w:rFonts w:hint="eastAsia"/>
        </w:rPr>
        <w:t>本文是由每日作文网(2345lzwz.com)为大家创作</w:t>
      </w:r>
    </w:p>
    <w:p w14:paraId="3BCBB846" w14:textId="18FB8C45" w:rsidR="00E9611C" w:rsidRDefault="00E9611C"/>
    <w:sectPr w:rsidR="00E961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11C"/>
    <w:rsid w:val="00576D25"/>
    <w:rsid w:val="0068089B"/>
    <w:rsid w:val="00E96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3139D-FCE9-4151-BE58-F4CFE786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1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1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1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1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1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1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1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1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1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1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1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1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11C"/>
    <w:rPr>
      <w:rFonts w:cstheme="majorBidi"/>
      <w:color w:val="2F5496" w:themeColor="accent1" w:themeShade="BF"/>
      <w:sz w:val="28"/>
      <w:szCs w:val="28"/>
    </w:rPr>
  </w:style>
  <w:style w:type="character" w:customStyle="1" w:styleId="50">
    <w:name w:val="标题 5 字符"/>
    <w:basedOn w:val="a0"/>
    <w:link w:val="5"/>
    <w:uiPriority w:val="9"/>
    <w:semiHidden/>
    <w:rsid w:val="00E9611C"/>
    <w:rPr>
      <w:rFonts w:cstheme="majorBidi"/>
      <w:color w:val="2F5496" w:themeColor="accent1" w:themeShade="BF"/>
      <w:sz w:val="24"/>
    </w:rPr>
  </w:style>
  <w:style w:type="character" w:customStyle="1" w:styleId="60">
    <w:name w:val="标题 6 字符"/>
    <w:basedOn w:val="a0"/>
    <w:link w:val="6"/>
    <w:uiPriority w:val="9"/>
    <w:semiHidden/>
    <w:rsid w:val="00E9611C"/>
    <w:rPr>
      <w:rFonts w:cstheme="majorBidi"/>
      <w:b/>
      <w:bCs/>
      <w:color w:val="2F5496" w:themeColor="accent1" w:themeShade="BF"/>
    </w:rPr>
  </w:style>
  <w:style w:type="character" w:customStyle="1" w:styleId="70">
    <w:name w:val="标题 7 字符"/>
    <w:basedOn w:val="a0"/>
    <w:link w:val="7"/>
    <w:uiPriority w:val="9"/>
    <w:semiHidden/>
    <w:rsid w:val="00E9611C"/>
    <w:rPr>
      <w:rFonts w:cstheme="majorBidi"/>
      <w:b/>
      <w:bCs/>
      <w:color w:val="595959" w:themeColor="text1" w:themeTint="A6"/>
    </w:rPr>
  </w:style>
  <w:style w:type="character" w:customStyle="1" w:styleId="80">
    <w:name w:val="标题 8 字符"/>
    <w:basedOn w:val="a0"/>
    <w:link w:val="8"/>
    <w:uiPriority w:val="9"/>
    <w:semiHidden/>
    <w:rsid w:val="00E9611C"/>
    <w:rPr>
      <w:rFonts w:cstheme="majorBidi"/>
      <w:color w:val="595959" w:themeColor="text1" w:themeTint="A6"/>
    </w:rPr>
  </w:style>
  <w:style w:type="character" w:customStyle="1" w:styleId="90">
    <w:name w:val="标题 9 字符"/>
    <w:basedOn w:val="a0"/>
    <w:link w:val="9"/>
    <w:uiPriority w:val="9"/>
    <w:semiHidden/>
    <w:rsid w:val="00E9611C"/>
    <w:rPr>
      <w:rFonts w:eastAsiaTheme="majorEastAsia" w:cstheme="majorBidi"/>
      <w:color w:val="595959" w:themeColor="text1" w:themeTint="A6"/>
    </w:rPr>
  </w:style>
  <w:style w:type="paragraph" w:styleId="a3">
    <w:name w:val="Title"/>
    <w:basedOn w:val="a"/>
    <w:next w:val="a"/>
    <w:link w:val="a4"/>
    <w:uiPriority w:val="10"/>
    <w:qFormat/>
    <w:rsid w:val="00E961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1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1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1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11C"/>
    <w:pPr>
      <w:spacing w:before="160"/>
      <w:jc w:val="center"/>
    </w:pPr>
    <w:rPr>
      <w:i/>
      <w:iCs/>
      <w:color w:val="404040" w:themeColor="text1" w:themeTint="BF"/>
    </w:rPr>
  </w:style>
  <w:style w:type="character" w:customStyle="1" w:styleId="a8">
    <w:name w:val="引用 字符"/>
    <w:basedOn w:val="a0"/>
    <w:link w:val="a7"/>
    <w:uiPriority w:val="29"/>
    <w:rsid w:val="00E9611C"/>
    <w:rPr>
      <w:i/>
      <w:iCs/>
      <w:color w:val="404040" w:themeColor="text1" w:themeTint="BF"/>
    </w:rPr>
  </w:style>
  <w:style w:type="paragraph" w:styleId="a9">
    <w:name w:val="List Paragraph"/>
    <w:basedOn w:val="a"/>
    <w:uiPriority w:val="34"/>
    <w:qFormat/>
    <w:rsid w:val="00E9611C"/>
    <w:pPr>
      <w:ind w:left="720"/>
      <w:contextualSpacing/>
    </w:pPr>
  </w:style>
  <w:style w:type="character" w:styleId="aa">
    <w:name w:val="Intense Emphasis"/>
    <w:basedOn w:val="a0"/>
    <w:uiPriority w:val="21"/>
    <w:qFormat/>
    <w:rsid w:val="00E9611C"/>
    <w:rPr>
      <w:i/>
      <w:iCs/>
      <w:color w:val="2F5496" w:themeColor="accent1" w:themeShade="BF"/>
    </w:rPr>
  </w:style>
  <w:style w:type="paragraph" w:styleId="ab">
    <w:name w:val="Intense Quote"/>
    <w:basedOn w:val="a"/>
    <w:next w:val="a"/>
    <w:link w:val="ac"/>
    <w:uiPriority w:val="30"/>
    <w:qFormat/>
    <w:rsid w:val="00E961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11C"/>
    <w:rPr>
      <w:i/>
      <w:iCs/>
      <w:color w:val="2F5496" w:themeColor="accent1" w:themeShade="BF"/>
    </w:rPr>
  </w:style>
  <w:style w:type="character" w:styleId="ad">
    <w:name w:val="Intense Reference"/>
    <w:basedOn w:val="a0"/>
    <w:uiPriority w:val="32"/>
    <w:qFormat/>
    <w:rsid w:val="00E961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