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4D9F" w14:textId="77777777" w:rsidR="00AF27AE" w:rsidRDefault="00AF27AE">
      <w:pPr>
        <w:rPr>
          <w:rFonts w:hint="eastAsia"/>
        </w:rPr>
      </w:pPr>
      <w:r>
        <w:rPr>
          <w:rFonts w:hint="eastAsia"/>
        </w:rPr>
        <w:t>仔细观察四个字的拼音</w:t>
      </w:r>
    </w:p>
    <w:p w14:paraId="79CF51BB" w14:textId="77777777" w:rsidR="00AF27AE" w:rsidRDefault="00AF27AE">
      <w:pPr>
        <w:rPr>
          <w:rFonts w:hint="eastAsia"/>
        </w:rPr>
      </w:pPr>
      <w:r>
        <w:rPr>
          <w:rFonts w:hint="eastAsia"/>
        </w:rPr>
        <w:t>汉字是中华文明的瑰宝，而拼音则是学习和使用汉字的重要辅助工具。汉语拼音方案是一套官方发布的拉丁字母拼写系统，用于标注汉字的读音。它不仅是中国学生学习普通话的标准，也是外国人接触中文语言文化的桥梁。今天，我们来仔细观察“仔细观察”这四个字的拼音。</w:t>
      </w:r>
    </w:p>
    <w:p w14:paraId="308AE1CF" w14:textId="77777777" w:rsidR="00AF27AE" w:rsidRDefault="00AF27AE">
      <w:pPr>
        <w:rPr>
          <w:rFonts w:hint="eastAsia"/>
        </w:rPr>
      </w:pPr>
    </w:p>
    <w:p w14:paraId="7FE42CF3" w14:textId="77777777" w:rsidR="00AF27AE" w:rsidRDefault="00AF2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D2F44" w14:textId="77777777" w:rsidR="00AF27AE" w:rsidRDefault="00AF27AE">
      <w:pPr>
        <w:rPr>
          <w:rFonts w:hint="eastAsia"/>
        </w:rPr>
      </w:pPr>
      <w:r>
        <w:rPr>
          <w:rFonts w:hint="eastAsia"/>
        </w:rPr>
        <w:t>细说“仔”的拼音</w:t>
      </w:r>
    </w:p>
    <w:p w14:paraId="68D0FC6C" w14:textId="77777777" w:rsidR="00AF27AE" w:rsidRDefault="00AF27AE">
      <w:pPr>
        <w:rPr>
          <w:rFonts w:hint="eastAsia"/>
        </w:rPr>
      </w:pPr>
      <w:r>
        <w:rPr>
          <w:rFonts w:hint="eastAsia"/>
        </w:rPr>
        <w:t>“仔”字的拼音是 zǎi。在汉语拼音中，z 是一个清辅音，发音时舌尖靠近上齿龈但不接触，气流从狭缝中挤出，产生摩擦声。ǎi 则是一个第三声调，意味着声音要从低到高再降下来，形成一个类似V形的语调变化。这个字常用于形容词后缀，表示小或细致的意思，如“仔细”。</w:t>
      </w:r>
    </w:p>
    <w:p w14:paraId="606C908B" w14:textId="77777777" w:rsidR="00AF27AE" w:rsidRDefault="00AF27AE">
      <w:pPr>
        <w:rPr>
          <w:rFonts w:hint="eastAsia"/>
        </w:rPr>
      </w:pPr>
    </w:p>
    <w:p w14:paraId="44CD7759" w14:textId="77777777" w:rsidR="00AF27AE" w:rsidRDefault="00AF2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68B0A" w14:textId="77777777" w:rsidR="00AF27AE" w:rsidRDefault="00AF27AE">
      <w:pPr>
        <w:rPr>
          <w:rFonts w:hint="eastAsia"/>
        </w:rPr>
      </w:pPr>
      <w:r>
        <w:rPr>
          <w:rFonts w:hint="eastAsia"/>
        </w:rPr>
        <w:t>解析“细”的拼音</w:t>
      </w:r>
    </w:p>
    <w:p w14:paraId="417971E5" w14:textId="77777777" w:rsidR="00AF27AE" w:rsidRDefault="00AF27AE">
      <w:pPr>
        <w:rPr>
          <w:rFonts w:hint="eastAsia"/>
        </w:rPr>
      </w:pPr>
      <w:r>
        <w:rPr>
          <w:rFonts w:hint="eastAsia"/>
        </w:rPr>
        <w:t>“细”字的拼音为 xì。x 发音时，舌前部轻触上颚前端，同时气流通过窄缝发出轻微的摩擦声。第四声的 xì 表示声音快速下降，给人一种干脆利落的感觉。这个字通常用来描述事物的小、薄或者精巧，也用以表达行为动作的细腻程度。</w:t>
      </w:r>
    </w:p>
    <w:p w14:paraId="591D5650" w14:textId="77777777" w:rsidR="00AF27AE" w:rsidRDefault="00AF27AE">
      <w:pPr>
        <w:rPr>
          <w:rFonts w:hint="eastAsia"/>
        </w:rPr>
      </w:pPr>
    </w:p>
    <w:p w14:paraId="6F9C1B46" w14:textId="77777777" w:rsidR="00AF27AE" w:rsidRDefault="00AF2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B024E" w14:textId="77777777" w:rsidR="00AF27AE" w:rsidRDefault="00AF27AE">
      <w:pPr>
        <w:rPr>
          <w:rFonts w:hint="eastAsia"/>
        </w:rPr>
      </w:pPr>
      <w:r>
        <w:rPr>
          <w:rFonts w:hint="eastAsia"/>
        </w:rPr>
        <w:t>探究“观”的拼音</w:t>
      </w:r>
    </w:p>
    <w:p w14:paraId="7D5A300B" w14:textId="77777777" w:rsidR="00AF27AE" w:rsidRDefault="00AF27AE">
      <w:pPr>
        <w:rPr>
          <w:rFonts w:hint="eastAsia"/>
        </w:rPr>
      </w:pPr>
      <w:r>
        <w:rPr>
          <w:rFonts w:hint="eastAsia"/>
        </w:rPr>
        <w:t>“观”字的拼音是 guān。g 是一个浊辅音，发音位置在舌根与软腭之间，当气流冲开闭合瞬间产生的爆破声。第一声的 guān 保持平稳的音高，没有明显的升降变化。此字原意是指看，后来引申为观察、观看、观赏等含义，表达了人对周围环境的一种视觉感知活动。</w:t>
      </w:r>
    </w:p>
    <w:p w14:paraId="6A4DD6AC" w14:textId="77777777" w:rsidR="00AF27AE" w:rsidRDefault="00AF27AE">
      <w:pPr>
        <w:rPr>
          <w:rFonts w:hint="eastAsia"/>
        </w:rPr>
      </w:pPr>
    </w:p>
    <w:p w14:paraId="5043968D" w14:textId="77777777" w:rsidR="00AF27AE" w:rsidRDefault="00AF2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14879" w14:textId="77777777" w:rsidR="00AF27AE" w:rsidRDefault="00AF27AE">
      <w:pPr>
        <w:rPr>
          <w:rFonts w:hint="eastAsia"/>
        </w:rPr>
      </w:pPr>
      <w:r>
        <w:rPr>
          <w:rFonts w:hint="eastAsia"/>
        </w:rPr>
        <w:t>研读“察”的拼音</w:t>
      </w:r>
    </w:p>
    <w:p w14:paraId="76F0CF32" w14:textId="77777777" w:rsidR="00AF27AE" w:rsidRDefault="00AF27AE">
      <w:pPr>
        <w:rPr>
          <w:rFonts w:hint="eastAsia"/>
        </w:rPr>
      </w:pPr>
      <w:r>
        <w:rPr>
          <w:rFonts w:hint="eastAsia"/>
        </w:rPr>
        <w:t>“察”字的拼音为 chá。ch 的发音方法类似于 t 和 sh 的结合，先有舌尖抵住上齿龈的爆破，然后迅速过渡到舌尖与上齿龈之间的摩擦。第二声的 chá 音调是从低升至高，给人一种上升的感觉。这个字强调的是仔细地看，深入地了解，带有审慎思考的意味。</w:t>
      </w:r>
    </w:p>
    <w:p w14:paraId="17ECE312" w14:textId="77777777" w:rsidR="00AF27AE" w:rsidRDefault="00AF27AE">
      <w:pPr>
        <w:rPr>
          <w:rFonts w:hint="eastAsia"/>
        </w:rPr>
      </w:pPr>
    </w:p>
    <w:p w14:paraId="42B7D01E" w14:textId="77777777" w:rsidR="00AF27AE" w:rsidRDefault="00AF2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442D6" w14:textId="77777777" w:rsidR="00AF27AE" w:rsidRDefault="00AF27AE">
      <w:pPr>
        <w:rPr>
          <w:rFonts w:hint="eastAsia"/>
        </w:rPr>
      </w:pPr>
      <w:r>
        <w:rPr>
          <w:rFonts w:hint="eastAsia"/>
        </w:rPr>
        <w:t>最后的总结四个字的拼音特点</w:t>
      </w:r>
    </w:p>
    <w:p w14:paraId="01EAF9CC" w14:textId="77777777" w:rsidR="00AF27AE" w:rsidRDefault="00AF27AE">
      <w:pPr>
        <w:rPr>
          <w:rFonts w:hint="eastAsia"/>
        </w:rPr>
      </w:pPr>
      <w:r>
        <w:rPr>
          <w:rFonts w:hint="eastAsia"/>
        </w:rPr>
        <w:t>“仔细观察”四字的拼音分别是 zǎi、xì、guān 和 chá。每个字的拼音都包含了独特的发音规则和声调变化，这些元素共同构成了汉语丰富的语音体系。当我们朗读或书写这四个字的拼音时，实际上是在体验一种语言艺术，感受着汉字背后深厚的文化底蕴。对于汉语学习者来说，掌握正确的拼音不仅是正确发音的基础，也是理解汉字意义和文化内涵的关键步骤。</w:t>
      </w:r>
    </w:p>
    <w:p w14:paraId="28F8B7D5" w14:textId="77777777" w:rsidR="00AF27AE" w:rsidRDefault="00AF27AE">
      <w:pPr>
        <w:rPr>
          <w:rFonts w:hint="eastAsia"/>
        </w:rPr>
      </w:pPr>
    </w:p>
    <w:p w14:paraId="6F16E2C3" w14:textId="77777777" w:rsidR="00AF27AE" w:rsidRDefault="00AF27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39675" w14:textId="68B1264A" w:rsidR="00CF6955" w:rsidRDefault="00CF6955"/>
    <w:sectPr w:rsidR="00CF6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55"/>
    <w:rsid w:val="00576D25"/>
    <w:rsid w:val="00AF27AE"/>
    <w:rsid w:val="00C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DAC5A-AA0D-4255-B7E7-E1E310DD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