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B729B" w14:textId="77777777" w:rsidR="00A5591A" w:rsidRDefault="00A5591A">
      <w:pPr>
        <w:rPr>
          <w:rFonts w:hint="eastAsia"/>
        </w:rPr>
      </w:pPr>
      <w:r>
        <w:rPr>
          <w:rFonts w:hint="eastAsia"/>
        </w:rPr>
        <w:t>圆圆的荷叶的拼音：yuán yuán de hé yè</w:t>
      </w:r>
    </w:p>
    <w:p w14:paraId="023C5A09" w14:textId="77777777" w:rsidR="00A5591A" w:rsidRDefault="00A55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795F4863" w14:textId="77777777" w:rsidR="00A5591A" w:rsidRDefault="00A5591A">
      <w:pPr>
        <w:rPr>
          <w:rFonts w:hint="eastAsia"/>
        </w:rPr>
      </w:pPr>
      <w:r>
        <w:rPr>
          <w:rFonts w:hint="eastAsia"/>
        </w:rPr>
        <w:t>在炎炎夏日，当阳光洒落在池塘之上，映入眼帘的是那一片片圆润如盘、碧绿欲滴的荷叶。它们是大自然赋予夏季的一抹清凉，也是文人墨客笔下常见的景致。荷叶的拼音为“yuán yuán de hé yè”，其中“圆圆”一词生动地描绘了荷叶那近乎完美的圆形轮廓，“de”作为结构助词连接着形容词和名词，“荷叶”则是指代这植物本身。</w:t>
      </w:r>
    </w:p>
    <w:p w14:paraId="71D1AA9B" w14:textId="77777777" w:rsidR="00A5591A" w:rsidRDefault="00A5591A">
      <w:pPr>
        <w:rPr>
          <w:rFonts w:hint="eastAsia"/>
        </w:rPr>
      </w:pPr>
    </w:p>
    <w:p w14:paraId="521ACC8C" w14:textId="77777777" w:rsidR="00A5591A" w:rsidRDefault="00A55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6EA6FF2C" w14:textId="77777777" w:rsidR="00A5591A" w:rsidRDefault="00A5591A">
      <w:pPr>
        <w:rPr>
          <w:rFonts w:hint="eastAsia"/>
        </w:rPr>
      </w:pPr>
      <w:r>
        <w:rPr>
          <w:rFonts w:hint="eastAsia"/>
        </w:rPr>
        <w:t>荷叶的文化意义</w:t>
      </w:r>
    </w:p>
    <w:p w14:paraId="445A66AC" w14:textId="77777777" w:rsidR="00A5591A" w:rsidRDefault="00A55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3872D38" w14:textId="77777777" w:rsidR="00A5591A" w:rsidRDefault="00A5591A">
      <w:pPr>
        <w:rPr>
          <w:rFonts w:hint="eastAsia"/>
        </w:rPr>
      </w:pPr>
      <w:r>
        <w:rPr>
          <w:rFonts w:hint="eastAsia"/>
        </w:rPr>
        <w:t>在中国传统文化中，荷叶不仅仅是一种普通的水生植物，它还蕴含着丰富的象征意义。自古以来，荷花与荷叶便被视为纯洁和高尚的象征。荷花出淤泥而不染，濯清涟而不妖，因此常被用来比喻君子之德；而荷叶则以其宽广的叶片和高洁的姿态，代表着包容和保护。无论是诗词歌赋还是绘画艺术，荷叶的形象总是给人以宁静祥和的感觉。</w:t>
      </w:r>
    </w:p>
    <w:p w14:paraId="37D47760" w14:textId="77777777" w:rsidR="00A5591A" w:rsidRDefault="00A5591A">
      <w:pPr>
        <w:rPr>
          <w:rFonts w:hint="eastAsia"/>
        </w:rPr>
      </w:pPr>
    </w:p>
    <w:p w14:paraId="78BB837F" w14:textId="77777777" w:rsidR="00A5591A" w:rsidRDefault="00A55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C7C39C5" w14:textId="77777777" w:rsidR="00A5591A" w:rsidRDefault="00A5591A">
      <w:pPr>
        <w:rPr>
          <w:rFonts w:hint="eastAsia"/>
        </w:rPr>
      </w:pPr>
      <w:r>
        <w:rPr>
          <w:rFonts w:hint="eastAsia"/>
        </w:rPr>
        <w:t>荷叶的生态功能</w:t>
      </w:r>
    </w:p>
    <w:p w14:paraId="6DE54F33" w14:textId="77777777" w:rsidR="00A5591A" w:rsidRDefault="00A55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21F369E8" w14:textId="77777777" w:rsidR="00A5591A" w:rsidRDefault="00A5591A">
      <w:pPr>
        <w:rPr>
          <w:rFonts w:hint="eastAsia"/>
        </w:rPr>
      </w:pPr>
      <w:r>
        <w:rPr>
          <w:rFonts w:hint="eastAsia"/>
        </w:rPr>
        <w:t>荷叶不仅美观，而且对生态系统有着不可忽视的作用。它的大而宽阔的表面能够有效地遮挡阳光直射水面，减少水分蒸发，为水下的生物提供了一个相对稳定的生活环境。同时，荷叶还能过滤雨水中的杂质，起到净化水质的效果。荷叶上特有的超疏水性（即所谓的“荷叶效应”）使得其表面不易沾染污垢，这种特性也启发了现代材料科学的发展。</w:t>
      </w:r>
    </w:p>
    <w:p w14:paraId="3BF0C1EC" w14:textId="77777777" w:rsidR="00A5591A" w:rsidRDefault="00A5591A">
      <w:pPr>
        <w:rPr>
          <w:rFonts w:hint="eastAsia"/>
        </w:rPr>
      </w:pPr>
    </w:p>
    <w:p w14:paraId="725251B1" w14:textId="77777777" w:rsidR="00A5591A" w:rsidRDefault="00A55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B224C64" w14:textId="77777777" w:rsidR="00A5591A" w:rsidRDefault="00A5591A">
      <w:pPr>
        <w:rPr>
          <w:rFonts w:hint="eastAsia"/>
        </w:rPr>
      </w:pPr>
      <w:r>
        <w:rPr>
          <w:rFonts w:hint="eastAsia"/>
        </w:rPr>
        <w:t>荷叶的实用价值</w:t>
      </w:r>
    </w:p>
    <w:p w14:paraId="18799EC1" w14:textId="77777777" w:rsidR="00A5591A" w:rsidRDefault="00A55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0CD3A2F1" w14:textId="77777777" w:rsidR="00A5591A" w:rsidRDefault="00A5591A">
      <w:pPr>
        <w:rPr>
          <w:rFonts w:hint="eastAsia"/>
        </w:rPr>
      </w:pPr>
      <w:r>
        <w:rPr>
          <w:rFonts w:hint="eastAsia"/>
        </w:rPr>
        <w:t>除了观赏价值外，荷叶还有诸多实用价值。传统中医认为荷叶具有清热解毒、利尿消肿的功效，可用于治疗多种疾病。在民间，人们习惯用新鲜或干燥的荷叶来包裹食物进行蒸煮，既能增添独特的清香，又能吸收多余的油脂，让食物更加健康美味。荷叶提取物也被广泛应用于化妆品行业，因其含有丰富的天然抗氧化成分，有助于护肤养颜。</w:t>
      </w:r>
    </w:p>
    <w:p w14:paraId="691B42A5" w14:textId="77777777" w:rsidR="00A5591A" w:rsidRDefault="00A5591A">
      <w:pPr>
        <w:rPr>
          <w:rFonts w:hint="eastAsia"/>
        </w:rPr>
      </w:pPr>
    </w:p>
    <w:p w14:paraId="72A3E238" w14:textId="77777777" w:rsidR="00A5591A" w:rsidRDefault="00A55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3A54747D" w14:textId="77777777" w:rsidR="00A5591A" w:rsidRDefault="00A5591A">
      <w:pPr>
        <w:rPr>
          <w:rFonts w:hint="eastAsia"/>
        </w:rPr>
      </w:pPr>
      <w:r>
        <w:rPr>
          <w:rFonts w:hint="eastAsia"/>
        </w:rPr>
        <w:t>最后的总结</w:t>
      </w:r>
    </w:p>
    <w:p w14:paraId="596F6919" w14:textId="77777777" w:rsidR="00A5591A" w:rsidRDefault="00A5591A">
      <w:pPr>
        <w:rPr>
          <w:rFonts w:hint="eastAsia"/>
        </w:rPr>
      </w:pPr>
      <w:r>
        <w:rPr>
          <w:rFonts w:hint="eastAsia"/>
        </w:rPr>
        <w:t xml:space="preserve"> </w:t>
      </w:r>
    </w:p>
    <w:p w14:paraId="4AB0BE5B" w14:textId="77777777" w:rsidR="00A5591A" w:rsidRDefault="00A5591A">
      <w:pPr>
        <w:rPr>
          <w:rFonts w:hint="eastAsia"/>
        </w:rPr>
      </w:pPr>
      <w:r>
        <w:rPr>
          <w:rFonts w:hint="eastAsia"/>
        </w:rPr>
        <w:t>从文化到生态，再到日常生活中的应用，圆圆的荷叶承载着无数的故事与智慧。它是大自然给予人类的一份珍贵礼物，提醒我们在快节奏的生活中寻找一片宁静之地，享受那份源自自然的美好。每一片荷叶都像是一个小小的宇宙，值得我们去细细品味和探索。</w:t>
      </w:r>
    </w:p>
    <w:p w14:paraId="4632F85D" w14:textId="77777777" w:rsidR="00A5591A" w:rsidRDefault="00A5591A">
      <w:pPr>
        <w:rPr>
          <w:rFonts w:hint="eastAsia"/>
        </w:rPr>
      </w:pPr>
    </w:p>
    <w:p w14:paraId="34A48ADE" w14:textId="77777777" w:rsidR="00A5591A" w:rsidRDefault="00A5591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A4192AF" w14:textId="2C6EE06D" w:rsidR="00124577" w:rsidRDefault="00124577"/>
    <w:sectPr w:rsidR="001245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577"/>
    <w:rsid w:val="00124577"/>
    <w:rsid w:val="00576D25"/>
    <w:rsid w:val="00A5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4ED593-AF36-4260-B1BE-DA92FC0B3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245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45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45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45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45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45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45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45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45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245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245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245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245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245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245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245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245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245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245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245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245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245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245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245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245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245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245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245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245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