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E3FE0" w14:textId="77777777" w:rsidR="008E7806" w:rsidRDefault="008E7806">
      <w:pPr>
        <w:rPr>
          <w:rFonts w:hint="eastAsia"/>
        </w:rPr>
      </w:pPr>
      <w:r>
        <w:rPr>
          <w:rFonts w:hint="eastAsia"/>
        </w:rPr>
        <w:t>庄的拼音怎么拼写</w:t>
      </w:r>
    </w:p>
    <w:p w14:paraId="3FCB731A" w14:textId="77777777" w:rsidR="008E7806" w:rsidRDefault="008E7806">
      <w:pPr>
        <w:rPr>
          <w:rFonts w:hint="eastAsia"/>
        </w:rPr>
      </w:pPr>
      <w:r>
        <w:rPr>
          <w:rFonts w:hint="eastAsia"/>
        </w:rPr>
        <w:t>在汉语拼音系统中，“庄”字的拼音是“zhuāng”。汉语拼音是中华人民共和国的官方标准，用于拼写汉字的拉丁字母音标系统。它不仅帮助了无数中国人学习普通话的标准发音，也成为了国际上学习中文的重要工具。</w:t>
      </w:r>
    </w:p>
    <w:p w14:paraId="05172597" w14:textId="77777777" w:rsidR="008E7806" w:rsidRDefault="008E7806">
      <w:pPr>
        <w:rPr>
          <w:rFonts w:hint="eastAsia"/>
        </w:rPr>
      </w:pPr>
    </w:p>
    <w:p w14:paraId="66EC93A7" w14:textId="77777777" w:rsidR="008E7806" w:rsidRDefault="008E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450EA" w14:textId="77777777" w:rsidR="008E7806" w:rsidRDefault="008E7806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0D81C16" w14:textId="77777777" w:rsidR="008E7806" w:rsidRDefault="008E7806">
      <w:pPr>
        <w:rPr>
          <w:rFonts w:hint="eastAsia"/>
        </w:rPr>
      </w:pPr>
      <w:r>
        <w:rPr>
          <w:rFonts w:hint="eastAsia"/>
        </w:rPr>
        <w:t>汉语拼音方案是在1950年代由一批语言学家设计并提出的。这一方案经过了多次讨论和修改，在1958年正式成为国家标准，并开始在全国范围内推广使用。汉语拼音的设计旨在简化汉字的学习过程，尤其是对于儿童和外国学习者而言，提供了一套简单而有效的读音规则。</w:t>
      </w:r>
    </w:p>
    <w:p w14:paraId="53C4BD4E" w14:textId="77777777" w:rsidR="008E7806" w:rsidRDefault="008E7806">
      <w:pPr>
        <w:rPr>
          <w:rFonts w:hint="eastAsia"/>
        </w:rPr>
      </w:pPr>
    </w:p>
    <w:p w14:paraId="1E72A2EB" w14:textId="77777777" w:rsidR="008E7806" w:rsidRDefault="008E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E90D4" w14:textId="77777777" w:rsidR="008E7806" w:rsidRDefault="008E7806">
      <w:pPr>
        <w:rPr>
          <w:rFonts w:hint="eastAsia"/>
        </w:rPr>
      </w:pPr>
      <w:r>
        <w:rPr>
          <w:rFonts w:hint="eastAsia"/>
        </w:rPr>
        <w:t>声母与韵母</w:t>
      </w:r>
    </w:p>
    <w:p w14:paraId="04295647" w14:textId="77777777" w:rsidR="008E7806" w:rsidRDefault="008E7806">
      <w:pPr>
        <w:rPr>
          <w:rFonts w:hint="eastAsia"/>
        </w:rPr>
      </w:pPr>
      <w:r>
        <w:rPr>
          <w:rFonts w:hint="eastAsia"/>
        </w:rPr>
        <w:t>“庄”的拼音“zhuāng”包含了两个主要部分：声母和韵母。声母是每个音节开头的辅音或辅音组合，在这里指的是“zh”，一个清、擦、卷舌音。韵母则是音节中声母之后的部分，可以是单个元音、多个元音或者元音加上尾辅音。“uāng”就是“庄”的韵母部分，其中“u”是介音，它连接声母与后面的主元音“āng”。整个音节的声调符号被标记在主要元音“a”上面，以表示该音节的四声之一。</w:t>
      </w:r>
    </w:p>
    <w:p w14:paraId="5AA81E2C" w14:textId="77777777" w:rsidR="008E7806" w:rsidRDefault="008E7806">
      <w:pPr>
        <w:rPr>
          <w:rFonts w:hint="eastAsia"/>
        </w:rPr>
      </w:pPr>
    </w:p>
    <w:p w14:paraId="01EE8DEA" w14:textId="77777777" w:rsidR="008E7806" w:rsidRDefault="008E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64668" w14:textId="77777777" w:rsidR="008E7806" w:rsidRDefault="008E7806">
      <w:pPr>
        <w:rPr>
          <w:rFonts w:hint="eastAsia"/>
        </w:rPr>
      </w:pPr>
      <w:r>
        <w:rPr>
          <w:rFonts w:hint="eastAsia"/>
        </w:rPr>
        <w:t>声调的重要性</w:t>
      </w:r>
    </w:p>
    <w:p w14:paraId="62F3B3EF" w14:textId="77777777" w:rsidR="008E7806" w:rsidRDefault="008E7806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对于“庄”来说，其声调为第一声（阴平），用数字表示就是1，这表明它的发音是高且平稳的。如果改变了声调，虽然拼写形式不变，但可能指向完全不同的词汇或意义。</w:t>
      </w:r>
    </w:p>
    <w:p w14:paraId="5E5ADAC2" w14:textId="77777777" w:rsidR="008E7806" w:rsidRDefault="008E7806">
      <w:pPr>
        <w:rPr>
          <w:rFonts w:hint="eastAsia"/>
        </w:rPr>
      </w:pPr>
    </w:p>
    <w:p w14:paraId="002FE046" w14:textId="77777777" w:rsidR="008E7806" w:rsidRDefault="008E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69314" w14:textId="77777777" w:rsidR="008E7806" w:rsidRDefault="008E7806">
      <w:pPr>
        <w:rPr>
          <w:rFonts w:hint="eastAsia"/>
        </w:rPr>
      </w:pPr>
      <w:r>
        <w:rPr>
          <w:rFonts w:hint="eastAsia"/>
        </w:rPr>
        <w:t>应用场合</w:t>
      </w:r>
    </w:p>
    <w:p w14:paraId="78F1F4E7" w14:textId="77777777" w:rsidR="008E7806" w:rsidRDefault="008E7806">
      <w:pPr>
        <w:rPr>
          <w:rFonts w:hint="eastAsia"/>
        </w:rPr>
      </w:pPr>
      <w:r>
        <w:rPr>
          <w:rFonts w:hint="eastAsia"/>
        </w:rPr>
        <w:t>汉语拼音在日常生活中有着广泛的应用。例如，在输入法中，人们可以通过拼音快速打出想要的汉字；在电话簿或人名排序时，拼音也被用来按照字母顺序排列。汉语拼音还在教育领域发挥着重要作用，无论是国内的语文教学还是对外汉语教学，都是不可或缺的一部分。</w:t>
      </w:r>
    </w:p>
    <w:p w14:paraId="2DA9CB22" w14:textId="77777777" w:rsidR="008E7806" w:rsidRDefault="008E7806">
      <w:pPr>
        <w:rPr>
          <w:rFonts w:hint="eastAsia"/>
        </w:rPr>
      </w:pPr>
    </w:p>
    <w:p w14:paraId="43F6BF02" w14:textId="77777777" w:rsidR="008E7806" w:rsidRDefault="008E78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F4C2C" w14:textId="77777777" w:rsidR="008E7806" w:rsidRDefault="008E7806">
      <w:pPr>
        <w:rPr>
          <w:rFonts w:hint="eastAsia"/>
        </w:rPr>
      </w:pPr>
      <w:r>
        <w:rPr>
          <w:rFonts w:hint="eastAsia"/>
        </w:rPr>
        <w:t>最后的总结</w:t>
      </w:r>
    </w:p>
    <w:p w14:paraId="0A994F7E" w14:textId="77777777" w:rsidR="008E7806" w:rsidRDefault="008E7806">
      <w:pPr>
        <w:rPr>
          <w:rFonts w:hint="eastAsia"/>
        </w:rPr>
      </w:pPr>
      <w:r>
        <w:rPr>
          <w:rFonts w:hint="eastAsia"/>
        </w:rPr>
        <w:t>“庄”的拼音是“zhuāng”，它代表了一个特定的发音模式，这个模式结合了汉语拼音系统的声母、韵母以及声调特征。通过了解这些基础知识，我们可以更好地理解汉语的语言结构，并有效地运用汉语拼音进行交流和学习。</w:t>
      </w:r>
    </w:p>
    <w:p w14:paraId="18C14C87" w14:textId="77777777" w:rsidR="008E7806" w:rsidRDefault="008E7806">
      <w:pPr>
        <w:rPr>
          <w:rFonts w:hint="eastAsia"/>
        </w:rPr>
      </w:pPr>
    </w:p>
    <w:p w14:paraId="343A4BBF" w14:textId="77777777" w:rsidR="008E7806" w:rsidRDefault="008E7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FA80E" w14:textId="4AA19768" w:rsidR="007C1B57" w:rsidRDefault="007C1B57"/>
    <w:sectPr w:rsidR="007C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57"/>
    <w:rsid w:val="00576D25"/>
    <w:rsid w:val="007C1B57"/>
    <w:rsid w:val="008E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ADE5C-2A6F-4598-8C85-239F095A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