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742D" w14:textId="77777777" w:rsidR="002F2753" w:rsidRDefault="002F2753">
      <w:pPr>
        <w:rPr>
          <w:rFonts w:hint="eastAsia"/>
        </w:rPr>
      </w:pPr>
      <w:r>
        <w:rPr>
          <w:rFonts w:hint="eastAsia"/>
        </w:rPr>
        <w:t>zen3me5 jiang3</w:t>
      </w:r>
    </w:p>
    <w:p w14:paraId="4104FB45" w14:textId="77777777" w:rsidR="002F2753" w:rsidRDefault="002F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F11A7" w14:textId="77777777" w:rsidR="002F2753" w:rsidRDefault="002F2753">
      <w:pPr>
        <w:rPr>
          <w:rFonts w:hint="eastAsia"/>
        </w:rPr>
      </w:pPr>
      <w:r>
        <w:rPr>
          <w:rFonts w:hint="eastAsia"/>
        </w:rPr>
        <w:t>“怎么讲”在汉语拼音中被标记为 zen3me5 jiang3。这里的“3”和“5”分别代表了第三声（降升调）和轻声（第五声），是汉语普通话四个主要声调之外的一种发音方式，通常用于语气词或某些词汇的末尾，发音时较短且音量较小。拼音系统作为辅助汉字学习和交流的工具，在教育、对外汉语教学以及计算机输入法等领域扮演着不可或缺的角色。</w:t>
      </w:r>
    </w:p>
    <w:p w14:paraId="2B2F6446" w14:textId="77777777" w:rsidR="002F2753" w:rsidRDefault="002F2753">
      <w:pPr>
        <w:rPr>
          <w:rFonts w:hint="eastAsia"/>
        </w:rPr>
      </w:pPr>
    </w:p>
    <w:p w14:paraId="6ADB9ADC" w14:textId="77777777" w:rsidR="002F2753" w:rsidRDefault="002F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DDE9D" w14:textId="77777777" w:rsidR="002F2753" w:rsidRDefault="002F2753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64402123" w14:textId="77777777" w:rsidR="002F2753" w:rsidRDefault="002F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785F5" w14:textId="77777777" w:rsidR="002F2753" w:rsidRDefault="002F2753">
      <w:pPr>
        <w:rPr>
          <w:rFonts w:hint="eastAsia"/>
        </w:rPr>
      </w:pPr>
      <w:r>
        <w:rPr>
          <w:rFonts w:hint="eastAsia"/>
        </w:rPr>
        <w:t>拼音的历史可以追溯到清朝末年。随着西方文化的传入，为了简化汉字的学习过程，并提升国民的识字率，许多学者开始探索将汉字转化为字母文字的可能性。直到1958年，中国政府正式公布了《汉语拼音方案》，这套方案不仅成为了现代标准汉语的标准注音体系，还帮助数以亿计的人掌握了普通话。它由26个拉丁字母组成，结合不同的声调符号来表示汉语中的各种发音。</w:t>
      </w:r>
    </w:p>
    <w:p w14:paraId="47C4071E" w14:textId="77777777" w:rsidR="002F2753" w:rsidRDefault="002F2753">
      <w:pPr>
        <w:rPr>
          <w:rFonts w:hint="eastAsia"/>
        </w:rPr>
      </w:pPr>
    </w:p>
    <w:p w14:paraId="50F0806E" w14:textId="77777777" w:rsidR="002F2753" w:rsidRDefault="002F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A8077" w14:textId="77777777" w:rsidR="002F2753" w:rsidRDefault="002F2753">
      <w:pPr>
        <w:rPr>
          <w:rFonts w:hint="eastAsia"/>
        </w:rPr>
      </w:pPr>
      <w:r>
        <w:rPr>
          <w:rFonts w:hint="eastAsia"/>
        </w:rPr>
        <w:t>如何正确使用“怎么讲”的拼音</w:t>
      </w:r>
    </w:p>
    <w:p w14:paraId="34F6F398" w14:textId="77777777" w:rsidR="002F2753" w:rsidRDefault="002F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4E656" w14:textId="77777777" w:rsidR="002F2753" w:rsidRDefault="002F2753">
      <w:pPr>
        <w:rPr>
          <w:rFonts w:hint="eastAsia"/>
        </w:rPr>
      </w:pPr>
      <w:r>
        <w:rPr>
          <w:rFonts w:hint="eastAsia"/>
        </w:rPr>
        <w:t>对于“怎么讲”，我们首先要理解其构成。“怎么”(zen3me5)是一个疑问代词，用来询问方式方法；而“讲”(jiang3)则是动词，意指说话或讲述。当两者组合在一起时，则构成了一个常见的表达，用于请求对方解释某事或说明情况。在日常对话中，“怎么讲”经常出现在口语里，尤其是在人们遇到不明白的事情或者需要进一步澄清的时候。因此，正确地发出这个短语的拼音可以帮助非母语者更好地融入中文环境，进行有效的沟通。</w:t>
      </w:r>
    </w:p>
    <w:p w14:paraId="6D1B11DC" w14:textId="77777777" w:rsidR="002F2753" w:rsidRDefault="002F2753">
      <w:pPr>
        <w:rPr>
          <w:rFonts w:hint="eastAsia"/>
        </w:rPr>
      </w:pPr>
    </w:p>
    <w:p w14:paraId="22A70B45" w14:textId="77777777" w:rsidR="002F2753" w:rsidRDefault="002F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9E3FC" w14:textId="77777777" w:rsidR="002F2753" w:rsidRDefault="002F2753">
      <w:pPr>
        <w:rPr>
          <w:rFonts w:hint="eastAsia"/>
        </w:rPr>
      </w:pPr>
      <w:r>
        <w:rPr>
          <w:rFonts w:hint="eastAsia"/>
        </w:rPr>
        <w:t>拼音与中华文化传承</w:t>
      </w:r>
    </w:p>
    <w:p w14:paraId="5990D09F" w14:textId="77777777" w:rsidR="002F2753" w:rsidRDefault="002F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42CFD" w14:textId="77777777" w:rsidR="002F2753" w:rsidRDefault="002F2753">
      <w:pPr>
        <w:rPr>
          <w:rFonts w:hint="eastAsia"/>
        </w:rPr>
      </w:pPr>
      <w:r>
        <w:rPr>
          <w:rFonts w:hint="eastAsia"/>
        </w:rPr>
        <w:t>尽管拼音是为了方便学习和交流而设计的一种工具，但它同样承载着丰富的文化内涵。通过拼音，海外华人子弟能够更轻松地学习祖辈的语言，维系与祖国的情感纽带；同时，它也是中国文化走出去的重要桥梁之一。越来越多的外国人因为对中国的兴趣而开始学习汉语，拼音无疑降低了他们的入门门槛。可以说，小小的拼音字符背后，蕴含着中华民族悠久历史和灿烂文明的缩影。</w:t>
      </w:r>
    </w:p>
    <w:p w14:paraId="0BE1C9BE" w14:textId="77777777" w:rsidR="002F2753" w:rsidRDefault="002F2753">
      <w:pPr>
        <w:rPr>
          <w:rFonts w:hint="eastAsia"/>
        </w:rPr>
      </w:pPr>
    </w:p>
    <w:p w14:paraId="13096483" w14:textId="77777777" w:rsidR="002F2753" w:rsidRDefault="002F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F108E" w14:textId="77777777" w:rsidR="002F2753" w:rsidRDefault="002F2753">
      <w:pPr>
        <w:rPr>
          <w:rFonts w:hint="eastAsia"/>
        </w:rPr>
      </w:pPr>
      <w:r>
        <w:rPr>
          <w:rFonts w:hint="eastAsia"/>
        </w:rPr>
        <w:t>最后的总结</w:t>
      </w:r>
    </w:p>
    <w:p w14:paraId="7D949B6F" w14:textId="77777777" w:rsidR="002F2753" w:rsidRDefault="002F2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441BC" w14:textId="77777777" w:rsidR="002F2753" w:rsidRDefault="002F2753">
      <w:pPr>
        <w:rPr>
          <w:rFonts w:hint="eastAsia"/>
        </w:rPr>
      </w:pPr>
      <w:r>
        <w:rPr>
          <w:rFonts w:hint="eastAsia"/>
        </w:rPr>
        <w:t>“怎么讲”的拼音为zen3me5 jiang3，它不仅是语言学上的一个知识点，更是连接不同文化背景人们的友好使者。从拼音的发展历程可以看出，它是时代进步和技术革新的产物，反映了社会需求的变化。而准确掌握并运用像“怎么讲”这样的常用表达，对于促进跨文化交流具有重要意义。未来，随着全球化进程的加速，相信拼音将继续发挥其独特的作用，成为传播中华文化和增进国际理解的关键因素之一。</w:t>
      </w:r>
    </w:p>
    <w:p w14:paraId="52681AD7" w14:textId="77777777" w:rsidR="002F2753" w:rsidRDefault="002F2753">
      <w:pPr>
        <w:rPr>
          <w:rFonts w:hint="eastAsia"/>
        </w:rPr>
      </w:pPr>
    </w:p>
    <w:p w14:paraId="234926F4" w14:textId="77777777" w:rsidR="002F2753" w:rsidRDefault="002F2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2366E" w14:textId="7EDA99BF" w:rsidR="00D502CE" w:rsidRDefault="00D502CE"/>
    <w:sectPr w:rsidR="00D5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CE"/>
    <w:rsid w:val="002F2753"/>
    <w:rsid w:val="00576D25"/>
    <w:rsid w:val="00D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121B7-5E1A-47FB-98A1-7A1CA5D6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