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5840" w14:textId="77777777" w:rsidR="00F25FF7" w:rsidRDefault="00F25FF7">
      <w:pPr>
        <w:rPr>
          <w:rFonts w:hint="eastAsia"/>
        </w:rPr>
      </w:pPr>
      <w:r>
        <w:rPr>
          <w:rFonts w:hint="eastAsia"/>
        </w:rPr>
        <w:t>支的拼音怎么拼写</w:t>
      </w:r>
    </w:p>
    <w:p w14:paraId="0A30E75E" w14:textId="77777777" w:rsidR="00F25FF7" w:rsidRDefault="00F25FF7">
      <w:pPr>
        <w:rPr>
          <w:rFonts w:hint="eastAsia"/>
        </w:rPr>
      </w:pPr>
      <w:r>
        <w:rPr>
          <w:rFonts w:hint="eastAsia"/>
        </w:rPr>
        <w:t>在汉语拼音系统中，“支”字的拼音是“zhī”。这个发音包含了两个部分，首先是声母“zh”，这是一个卷舌音，需要舌尖轻轻抵住上颚前部，然后气流从舌头两侧通过。其次是韵母“ī”，这是一个高元音，发音时口腔开度很小，嘴唇保持自然放松的状态。</w:t>
      </w:r>
    </w:p>
    <w:p w14:paraId="604D3F50" w14:textId="77777777" w:rsidR="00F25FF7" w:rsidRDefault="00F25FF7">
      <w:pPr>
        <w:rPr>
          <w:rFonts w:hint="eastAsia"/>
        </w:rPr>
      </w:pPr>
    </w:p>
    <w:p w14:paraId="4D302A65" w14:textId="77777777" w:rsidR="00F25FF7" w:rsidRDefault="00F25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1505C" w14:textId="77777777" w:rsidR="00F25FF7" w:rsidRDefault="00F25FF7">
      <w:pPr>
        <w:rPr>
          <w:rFonts w:hint="eastAsia"/>
        </w:rPr>
      </w:pPr>
      <w:r>
        <w:rPr>
          <w:rFonts w:hint="eastAsia"/>
        </w:rPr>
        <w:t>拼音的基本组成</w:t>
      </w:r>
    </w:p>
    <w:p w14:paraId="511FA54F" w14:textId="77777777" w:rsidR="00F25FF7" w:rsidRDefault="00F25FF7">
      <w:pPr>
        <w:rPr>
          <w:rFonts w:hint="eastAsia"/>
        </w:rPr>
      </w:pPr>
      <w:r>
        <w:rPr>
          <w:rFonts w:hint="eastAsia"/>
        </w:rPr>
        <w:t>汉语拼音是中华人民共和国官方颁布的一种汉字注音拉丁化方法。它由声母、韵母和声调三大部分构成。每个汉字的拼音都对应着特定的发音规则，这些规则确保了普通话的正确读法。对于“支”这样的单音节字而言，它的拼音结构相对简单，没有复杂的组合形式。</w:t>
      </w:r>
    </w:p>
    <w:p w14:paraId="48B787B9" w14:textId="77777777" w:rsidR="00F25FF7" w:rsidRDefault="00F25FF7">
      <w:pPr>
        <w:rPr>
          <w:rFonts w:hint="eastAsia"/>
        </w:rPr>
      </w:pPr>
    </w:p>
    <w:p w14:paraId="51224458" w14:textId="77777777" w:rsidR="00F25FF7" w:rsidRDefault="00F25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C7384" w14:textId="77777777" w:rsidR="00F25FF7" w:rsidRDefault="00F25FF7">
      <w:pPr>
        <w:rPr>
          <w:rFonts w:hint="eastAsia"/>
        </w:rPr>
      </w:pPr>
      <w:r>
        <w:rPr>
          <w:rFonts w:hint="eastAsia"/>
        </w:rPr>
        <w:t>关于声母“zh”的发音指导</w:t>
      </w:r>
    </w:p>
    <w:p w14:paraId="708B1E30" w14:textId="77777777" w:rsidR="00F25FF7" w:rsidRDefault="00F25FF7">
      <w:pPr>
        <w:rPr>
          <w:rFonts w:hint="eastAsia"/>
        </w:rPr>
      </w:pPr>
      <w:r>
        <w:rPr>
          <w:rFonts w:hint="eastAsia"/>
        </w:rPr>
        <w:t>要准确发出“zhī”中的声母“zh”，学习者需要了解正确的发音位置与方式。发音时，将舌头稍微卷起，使舌尖接近但不接触上齿龈后方的硬腭部位，让气流从中穿过，产生摩擦声。这种发音方法使得“zh”区别于其他相似的声母如“z”或“j”，后者并不涉及舌头的卷曲动作。</w:t>
      </w:r>
    </w:p>
    <w:p w14:paraId="65F956B3" w14:textId="77777777" w:rsidR="00F25FF7" w:rsidRDefault="00F25FF7">
      <w:pPr>
        <w:rPr>
          <w:rFonts w:hint="eastAsia"/>
        </w:rPr>
      </w:pPr>
    </w:p>
    <w:p w14:paraId="2D1424CB" w14:textId="77777777" w:rsidR="00F25FF7" w:rsidRDefault="00F25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7908F" w14:textId="77777777" w:rsidR="00F25FF7" w:rsidRDefault="00F25FF7">
      <w:pPr>
        <w:rPr>
          <w:rFonts w:hint="eastAsia"/>
        </w:rPr>
      </w:pPr>
      <w:r>
        <w:rPr>
          <w:rFonts w:hint="eastAsia"/>
        </w:rPr>
        <w:t>关于韵母“ī”的特点</w:t>
      </w:r>
    </w:p>
    <w:p w14:paraId="1CFF194B" w14:textId="77777777" w:rsidR="00F25FF7" w:rsidRDefault="00F25FF7">
      <w:pPr>
        <w:rPr>
          <w:rFonts w:hint="eastAsia"/>
        </w:rPr>
      </w:pPr>
      <w:r>
        <w:rPr>
          <w:rFonts w:hint="eastAsia"/>
        </w:rPr>
        <w:t>“ī”是一个长元音，在发音过程中，声音应该持续而稳定，同时保持较高的音调。此元音要求嘴巴几乎不张开，上下牙齿几乎相触，舌头平放，舌尖轻贴下牙背面，软腭上升阻断鼻腔通道，这样就能保证声音清晰地从口中发出。在实际对话中，“ī”的长度可能会根据语境有所变化，但其基本特征不变。</w:t>
      </w:r>
    </w:p>
    <w:p w14:paraId="40D2E089" w14:textId="77777777" w:rsidR="00F25FF7" w:rsidRDefault="00F25FF7">
      <w:pPr>
        <w:rPr>
          <w:rFonts w:hint="eastAsia"/>
        </w:rPr>
      </w:pPr>
    </w:p>
    <w:p w14:paraId="1EC7A461" w14:textId="77777777" w:rsidR="00F25FF7" w:rsidRDefault="00F25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BDDC8" w14:textId="77777777" w:rsidR="00F25FF7" w:rsidRDefault="00F25FF7">
      <w:pPr>
        <w:rPr>
          <w:rFonts w:hint="eastAsia"/>
        </w:rPr>
      </w:pPr>
      <w:r>
        <w:rPr>
          <w:rFonts w:hint="eastAsia"/>
        </w:rPr>
        <w:t>声调对“支”的影响</w:t>
      </w:r>
    </w:p>
    <w:p w14:paraId="096F7316" w14:textId="77777777" w:rsidR="00F25FF7" w:rsidRDefault="00F25FF7">
      <w:pPr>
        <w:rPr>
          <w:rFonts w:hint="eastAsia"/>
        </w:rPr>
      </w:pPr>
      <w:r>
        <w:rPr>
          <w:rFonts w:hint="eastAsia"/>
        </w:rPr>
        <w:t>在汉语中，声调是非常重要的元素之一。“支”的拼音“zhī”带有阴平（第一声），意味着发音时应该使用一个高且平直的音调。声调不仅改变了词语的发音，也改变了它们的意义。例如，“枝”（zhī）指的是植物的分枝，而如果改变为去声（第四声）则成为“质”（zhì），表示性质或品质。因此，掌握正确的声调对于理解汉语词汇至关重要。</w:t>
      </w:r>
    </w:p>
    <w:p w14:paraId="4FF99B31" w14:textId="77777777" w:rsidR="00F25FF7" w:rsidRDefault="00F25FF7">
      <w:pPr>
        <w:rPr>
          <w:rFonts w:hint="eastAsia"/>
        </w:rPr>
      </w:pPr>
    </w:p>
    <w:p w14:paraId="2A2A8E3B" w14:textId="77777777" w:rsidR="00F25FF7" w:rsidRDefault="00F25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AA2E6" w14:textId="77777777" w:rsidR="00F25FF7" w:rsidRDefault="00F25FF7">
      <w:pPr>
        <w:rPr>
          <w:rFonts w:hint="eastAsia"/>
        </w:rPr>
      </w:pPr>
      <w:r>
        <w:rPr>
          <w:rFonts w:hint="eastAsia"/>
        </w:rPr>
        <w:t>最后的总结</w:t>
      </w:r>
    </w:p>
    <w:p w14:paraId="5E1173C1" w14:textId="77777777" w:rsidR="00F25FF7" w:rsidRDefault="00F25FF7">
      <w:pPr>
        <w:rPr>
          <w:rFonts w:hint="eastAsia"/>
        </w:rPr>
      </w:pPr>
      <w:r>
        <w:rPr>
          <w:rFonts w:hint="eastAsia"/>
        </w:rPr>
        <w:t>“支”的拼音是“zhī”，其中包含了一个卷舌音的声母“zh”和一个高元音的韵母“ī”，以及一个平直的声调。学习正确的拼音发音，不仅是学习汉字的基础，也是理解和交流汉语文化的重要桥梁。随着不断的练习和应用，学习者能够更加自信地运用汉语进行沟通。</w:t>
      </w:r>
    </w:p>
    <w:p w14:paraId="3824D394" w14:textId="77777777" w:rsidR="00F25FF7" w:rsidRDefault="00F25FF7">
      <w:pPr>
        <w:rPr>
          <w:rFonts w:hint="eastAsia"/>
        </w:rPr>
      </w:pPr>
    </w:p>
    <w:p w14:paraId="5C029D32" w14:textId="77777777" w:rsidR="00F25FF7" w:rsidRDefault="00F25F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69A1C" w14:textId="77D5B160" w:rsidR="001040CB" w:rsidRDefault="001040CB"/>
    <w:sectPr w:rsidR="00104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CB"/>
    <w:rsid w:val="001040CB"/>
    <w:rsid w:val="00576D25"/>
    <w:rsid w:val="00F2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1ADAF-24EA-44EB-809B-5980EAE5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