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8530" w14:textId="77777777" w:rsidR="00680F3E" w:rsidRDefault="00680F3E">
      <w:pPr>
        <w:rPr>
          <w:rFonts w:hint="eastAsia"/>
        </w:rPr>
      </w:pPr>
      <w:r>
        <w:rPr>
          <w:rFonts w:hint="eastAsia"/>
        </w:rPr>
        <w:t>植粟的拼音：Zhí Sù</w:t>
      </w:r>
    </w:p>
    <w:p w14:paraId="6CE49E0B" w14:textId="77777777" w:rsidR="00680F3E" w:rsidRDefault="00680F3E">
      <w:pPr>
        <w:rPr>
          <w:rFonts w:hint="eastAsia"/>
        </w:rPr>
      </w:pPr>
      <w:r>
        <w:rPr>
          <w:rFonts w:hint="eastAsia"/>
        </w:rPr>
        <w:t>“植粟”这两个汉字组合起来，描绘了一幅田园生活的画卷。植，意为种植；粟，则是指一种重要的谷物——小米。在汉语拼音中，“植粟”的发音为 “Zhí Sù”，这个简单的词组承载着中国悠久的农业文明和农耕文化的历史。从古代开始，粟就成为了中华大地上不可或缺的食物来源之一，它不仅是农民们辛勤耕耘的见证，也象征着土地的馈赠与生命的延续。</w:t>
      </w:r>
    </w:p>
    <w:p w14:paraId="44A1442D" w14:textId="77777777" w:rsidR="00680F3E" w:rsidRDefault="00680F3E">
      <w:pPr>
        <w:rPr>
          <w:rFonts w:hint="eastAsia"/>
        </w:rPr>
      </w:pPr>
    </w:p>
    <w:p w14:paraId="071EC46A" w14:textId="77777777" w:rsidR="00680F3E" w:rsidRDefault="00680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34018" w14:textId="77777777" w:rsidR="00680F3E" w:rsidRDefault="00680F3E">
      <w:pPr>
        <w:rPr>
          <w:rFonts w:hint="eastAsia"/>
        </w:rPr>
      </w:pPr>
      <w:r>
        <w:rPr>
          <w:rFonts w:hint="eastAsia"/>
        </w:rPr>
        <w:t>粟在中国历史上的地位</w:t>
      </w:r>
    </w:p>
    <w:p w14:paraId="42D889F8" w14:textId="77777777" w:rsidR="00680F3E" w:rsidRDefault="00680F3E">
      <w:pPr>
        <w:rPr>
          <w:rFonts w:hint="eastAsia"/>
        </w:rPr>
      </w:pPr>
      <w:r>
        <w:rPr>
          <w:rFonts w:hint="eastAsia"/>
        </w:rPr>
        <w:t>在中国历史上，粟的地位不容小觑。早在新石器时代晚期，人们就开始了粟的栽培，它是中国北方地区最早被驯化的农作物之一。随着时间的推移，粟不仅成为了主食，更是在社会经济、宗教祭祀以及文化艺术等方面占据重要位置。古人认为粟是天地精华所聚，因此常常出现在各种礼仪场合中。《诗经》中有许多关于粟的描述，这反映了粟对于当时人民生活的重要性。直到今天，在一些传统的节日庆典或仪式上，我们依然可以看到粟的身影，成为连接古今的文化纽带。</w:t>
      </w:r>
    </w:p>
    <w:p w14:paraId="79CB00EC" w14:textId="77777777" w:rsidR="00680F3E" w:rsidRDefault="00680F3E">
      <w:pPr>
        <w:rPr>
          <w:rFonts w:hint="eastAsia"/>
        </w:rPr>
      </w:pPr>
    </w:p>
    <w:p w14:paraId="292D0F59" w14:textId="77777777" w:rsidR="00680F3E" w:rsidRDefault="00680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D1F1B" w14:textId="77777777" w:rsidR="00680F3E" w:rsidRDefault="00680F3E">
      <w:pPr>
        <w:rPr>
          <w:rFonts w:hint="eastAsia"/>
        </w:rPr>
      </w:pPr>
      <w:r>
        <w:rPr>
          <w:rFonts w:hint="eastAsia"/>
        </w:rPr>
        <w:t>植粟的过程与技巧</w:t>
      </w:r>
    </w:p>
    <w:p w14:paraId="3CDC520C" w14:textId="77777777" w:rsidR="00680F3E" w:rsidRDefault="00680F3E">
      <w:pPr>
        <w:rPr>
          <w:rFonts w:hint="eastAsia"/>
        </w:rPr>
      </w:pPr>
      <w:r>
        <w:rPr>
          <w:rFonts w:hint="eastAsia"/>
        </w:rPr>
        <w:t>植粟并非易事，它需要农民们掌握一系列复杂的技能。选择合适的土壤和气候条件至关重要。粟适合生长在较为干旱且排水良好的沙质壤土上。播种前要进行精细整地，并施加足够的有机肥料以保证养分充足。播种时要注意种子质量，挑选饱满无病虫害的优质种子。适时灌溉、合理密植、及时除草及防治病虫害也是确保粟良好生长的关键因素。到了收获季节，还要根据天气情况灵活安排收割时间，以免影响产量和品质。整个过程中每一个环节都凝聚着农民们的智慧与汗水。</w:t>
      </w:r>
    </w:p>
    <w:p w14:paraId="3CADB965" w14:textId="77777777" w:rsidR="00680F3E" w:rsidRDefault="00680F3E">
      <w:pPr>
        <w:rPr>
          <w:rFonts w:hint="eastAsia"/>
        </w:rPr>
      </w:pPr>
    </w:p>
    <w:p w14:paraId="0ABA288B" w14:textId="77777777" w:rsidR="00680F3E" w:rsidRDefault="00680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7829" w14:textId="77777777" w:rsidR="00680F3E" w:rsidRDefault="00680F3E">
      <w:pPr>
        <w:rPr>
          <w:rFonts w:hint="eastAsia"/>
        </w:rPr>
      </w:pPr>
      <w:r>
        <w:rPr>
          <w:rFonts w:hint="eastAsia"/>
        </w:rPr>
        <w:t>粟的营养价值及其应用</w:t>
      </w:r>
    </w:p>
    <w:p w14:paraId="387CFAA4" w14:textId="77777777" w:rsidR="00680F3E" w:rsidRDefault="00680F3E">
      <w:pPr>
        <w:rPr>
          <w:rFonts w:hint="eastAsia"/>
        </w:rPr>
      </w:pPr>
      <w:r>
        <w:rPr>
          <w:rFonts w:hint="eastAsia"/>
        </w:rPr>
        <w:t>粟富含多种对人体有益的营养成分，如蛋白质、脂肪、碳水化合物、维生素B族以及铁、锌等微量元素。这些物质共同作用，使得粟具有很高的食用价值。煮熟后的粟饭香甜可口，易于消化吸收，特别适合老人小孩食用。除此之外，粟还可以加工成各种食品，比如小米粥、粟米糕、爆米花等，丰富了人们的餐桌选择。在中医理论里，粟还被认为有健脾益胃、安神助眠的功效，常被用来辅助治疗脾胃虚弱等症状。随着健康饮食观念日益普及，越来越多的人开始关注并喜爱上了这种古老而又充满活力的食物。</w:t>
      </w:r>
    </w:p>
    <w:p w14:paraId="26B60A2A" w14:textId="77777777" w:rsidR="00680F3E" w:rsidRDefault="00680F3E">
      <w:pPr>
        <w:rPr>
          <w:rFonts w:hint="eastAsia"/>
        </w:rPr>
      </w:pPr>
    </w:p>
    <w:p w14:paraId="035AFABD" w14:textId="77777777" w:rsidR="00680F3E" w:rsidRDefault="00680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B1457" w14:textId="77777777" w:rsidR="00680F3E" w:rsidRDefault="00680F3E">
      <w:pPr>
        <w:rPr>
          <w:rFonts w:hint="eastAsia"/>
        </w:rPr>
      </w:pPr>
      <w:r>
        <w:rPr>
          <w:rFonts w:hint="eastAsia"/>
        </w:rPr>
        <w:t>现代植粟业的发展趋势</w:t>
      </w:r>
    </w:p>
    <w:p w14:paraId="465E3E77" w14:textId="77777777" w:rsidR="00680F3E" w:rsidRDefault="00680F3E">
      <w:pPr>
        <w:rPr>
          <w:rFonts w:hint="eastAsia"/>
        </w:rPr>
      </w:pPr>
      <w:r>
        <w:rPr>
          <w:rFonts w:hint="eastAsia"/>
        </w:rPr>
        <w:t>进入现代社会后，随着科技的进步和市场需求的变化，植粟业也在不断革新与发展。一方面，科学家们通过杂交育种、基因编辑等手段培育出了更多优良品种，提高了粟的抗逆性和产量。另一方面，机械化作业逐渐取代了传统的人工劳作方式，大大减轻了劳动强度，提升了生产效率。同时，互联网+农业模式也为植粟带来了新的机遇，电商平台让农产品销售更加便捷高效，品牌化经营则有助于提升产品附加值。在传承与创新之间找到平衡点，将是未来植粟业持续健康发展的重要方向。</w:t>
      </w:r>
    </w:p>
    <w:p w14:paraId="1B2CEB9B" w14:textId="77777777" w:rsidR="00680F3E" w:rsidRDefault="00680F3E">
      <w:pPr>
        <w:rPr>
          <w:rFonts w:hint="eastAsia"/>
        </w:rPr>
      </w:pPr>
    </w:p>
    <w:p w14:paraId="254B5D1A" w14:textId="77777777" w:rsidR="00680F3E" w:rsidRDefault="00680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B877A" w14:textId="2557685C" w:rsidR="00753868" w:rsidRDefault="00753868"/>
    <w:sectPr w:rsidR="00753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68"/>
    <w:rsid w:val="00576D25"/>
    <w:rsid w:val="00680F3E"/>
    <w:rsid w:val="0075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996BF-B635-47CB-91D9-80E51D6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