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0DE3A" w14:textId="77777777" w:rsidR="00AF17F5" w:rsidRDefault="00AF17F5">
      <w:pPr>
        <w:rPr>
          <w:rFonts w:hint="eastAsia"/>
        </w:rPr>
      </w:pPr>
      <w:r>
        <w:rPr>
          <w:rFonts w:hint="eastAsia"/>
        </w:rPr>
        <w:t>灾难和责难的拼音：zāinàn hé zénnàn</w:t>
      </w:r>
    </w:p>
    <w:p w14:paraId="4CDD21DB" w14:textId="77777777" w:rsidR="00AF17F5" w:rsidRDefault="00AF17F5">
      <w:pPr>
        <w:rPr>
          <w:rFonts w:hint="eastAsia"/>
        </w:rPr>
      </w:pPr>
      <w:r>
        <w:rPr>
          <w:rFonts w:hint="eastAsia"/>
        </w:rPr>
        <w:t xml:space="preserve"> </w:t>
      </w:r>
    </w:p>
    <w:p w14:paraId="7EB78434" w14:textId="77777777" w:rsidR="00AF17F5" w:rsidRDefault="00AF17F5">
      <w:pPr>
        <w:rPr>
          <w:rFonts w:hint="eastAsia"/>
        </w:rPr>
      </w:pPr>
      <w:r>
        <w:rPr>
          <w:rFonts w:hint="eastAsia"/>
        </w:rPr>
        <w:t>在汉语中，“灾难”与“责难”的拼音分别是“zāinàn”和“zénnàn”。这两个词汇虽然发音相近，但它们所传达的意义却大相径庭。一个指的是自然界或人类社会中的不幸事件，另一个则涉及到人际关系中的批评指责。接下来，我们将深入探讨这两个概念。</w:t>
      </w:r>
    </w:p>
    <w:p w14:paraId="7C342584" w14:textId="77777777" w:rsidR="00AF17F5" w:rsidRDefault="00AF17F5">
      <w:pPr>
        <w:rPr>
          <w:rFonts w:hint="eastAsia"/>
        </w:rPr>
      </w:pPr>
    </w:p>
    <w:p w14:paraId="73CADB3E" w14:textId="77777777" w:rsidR="00AF17F5" w:rsidRDefault="00AF17F5">
      <w:pPr>
        <w:rPr>
          <w:rFonts w:hint="eastAsia"/>
        </w:rPr>
      </w:pPr>
      <w:r>
        <w:rPr>
          <w:rFonts w:hint="eastAsia"/>
        </w:rPr>
        <w:t xml:space="preserve"> </w:t>
      </w:r>
    </w:p>
    <w:p w14:paraId="529498F0" w14:textId="77777777" w:rsidR="00AF17F5" w:rsidRDefault="00AF17F5">
      <w:pPr>
        <w:rPr>
          <w:rFonts w:hint="eastAsia"/>
        </w:rPr>
      </w:pPr>
      <w:r>
        <w:rPr>
          <w:rFonts w:hint="eastAsia"/>
        </w:rPr>
        <w:t>灾难：自然与社会的挑战</w:t>
      </w:r>
    </w:p>
    <w:p w14:paraId="315F18ED" w14:textId="77777777" w:rsidR="00AF17F5" w:rsidRDefault="00AF17F5">
      <w:pPr>
        <w:rPr>
          <w:rFonts w:hint="eastAsia"/>
        </w:rPr>
      </w:pPr>
      <w:r>
        <w:rPr>
          <w:rFonts w:hint="eastAsia"/>
        </w:rPr>
        <w:t xml:space="preserve"> </w:t>
      </w:r>
    </w:p>
    <w:p w14:paraId="1E4C9814" w14:textId="77777777" w:rsidR="00AF17F5" w:rsidRDefault="00AF17F5">
      <w:pPr>
        <w:rPr>
          <w:rFonts w:hint="eastAsia"/>
        </w:rPr>
      </w:pPr>
      <w:r>
        <w:rPr>
          <w:rFonts w:hint="eastAsia"/>
        </w:rPr>
        <w:t>灾难（zāinàn）是指突然发生的、对人类生命财产造成严重损失的事件。它可以是自然灾害，如地震、洪水、台风等；也可以是由人为因素引发的事故，比如工业污染、交通事故或是战争。每一次灾难都是对人类生存环境和社会结构的一次严峻考验。面对灾难，社会各界通常会动员起来进行救援行动，从政府组织的专业救援队伍到民间自发形成的互助团体，人们总是在努力减少灾害带来的影响，并从中学习以提高未来的应对能力。</w:t>
      </w:r>
    </w:p>
    <w:p w14:paraId="02AA0C71" w14:textId="77777777" w:rsidR="00AF17F5" w:rsidRDefault="00AF17F5">
      <w:pPr>
        <w:rPr>
          <w:rFonts w:hint="eastAsia"/>
        </w:rPr>
      </w:pPr>
    </w:p>
    <w:p w14:paraId="7002E1B7" w14:textId="77777777" w:rsidR="00AF17F5" w:rsidRDefault="00AF17F5">
      <w:pPr>
        <w:rPr>
          <w:rFonts w:hint="eastAsia"/>
        </w:rPr>
      </w:pPr>
      <w:r>
        <w:rPr>
          <w:rFonts w:hint="eastAsia"/>
        </w:rPr>
        <w:t xml:space="preserve"> </w:t>
      </w:r>
    </w:p>
    <w:p w14:paraId="6A85CD03" w14:textId="77777777" w:rsidR="00AF17F5" w:rsidRDefault="00AF17F5">
      <w:pPr>
        <w:rPr>
          <w:rFonts w:hint="eastAsia"/>
        </w:rPr>
      </w:pPr>
      <w:r>
        <w:rPr>
          <w:rFonts w:hint="eastAsia"/>
        </w:rPr>
        <w:t>责难：人际沟通中的阴影</w:t>
      </w:r>
    </w:p>
    <w:p w14:paraId="48719916" w14:textId="77777777" w:rsidR="00AF17F5" w:rsidRDefault="00AF17F5">
      <w:pPr>
        <w:rPr>
          <w:rFonts w:hint="eastAsia"/>
        </w:rPr>
      </w:pPr>
      <w:r>
        <w:rPr>
          <w:rFonts w:hint="eastAsia"/>
        </w:rPr>
        <w:t xml:space="preserve"> </w:t>
      </w:r>
    </w:p>
    <w:p w14:paraId="2EB10E33" w14:textId="77777777" w:rsidR="00AF17F5" w:rsidRDefault="00AF17F5">
      <w:pPr>
        <w:rPr>
          <w:rFonts w:hint="eastAsia"/>
        </w:rPr>
      </w:pPr>
      <w:r>
        <w:rPr>
          <w:rFonts w:hint="eastAsia"/>
        </w:rPr>
        <w:t>责难（zénnàn），则是指对于某人或某事提出严厉的批评或者指责。这种行为往往出现在当人们认为某个个体或群体应该为某一负面事件负责时。责难可以是公开表达出来的不满情绪，也可能是在私下里流传的非正式评价。无论是哪种形式，过度的责难都可能导致被指责者心理压力增大，甚至可能损害其名誉和职业生涯。因此，在处理问题时，我们应当更加注重建设性的交流方式，而非简单地将责任归咎于他人。</w:t>
      </w:r>
    </w:p>
    <w:p w14:paraId="4B14146E" w14:textId="77777777" w:rsidR="00AF17F5" w:rsidRDefault="00AF17F5">
      <w:pPr>
        <w:rPr>
          <w:rFonts w:hint="eastAsia"/>
        </w:rPr>
      </w:pPr>
    </w:p>
    <w:p w14:paraId="7F5B31C4" w14:textId="77777777" w:rsidR="00AF17F5" w:rsidRDefault="00AF17F5">
      <w:pPr>
        <w:rPr>
          <w:rFonts w:hint="eastAsia"/>
        </w:rPr>
      </w:pPr>
      <w:r>
        <w:rPr>
          <w:rFonts w:hint="eastAsia"/>
        </w:rPr>
        <w:t xml:space="preserve"> </w:t>
      </w:r>
    </w:p>
    <w:p w14:paraId="2142477C" w14:textId="77777777" w:rsidR="00AF17F5" w:rsidRDefault="00AF17F5">
      <w:pPr>
        <w:rPr>
          <w:rFonts w:hint="eastAsia"/>
        </w:rPr>
      </w:pPr>
      <w:r>
        <w:rPr>
          <w:rFonts w:hint="eastAsia"/>
        </w:rPr>
        <w:t>两者之间的联系与区别</w:t>
      </w:r>
    </w:p>
    <w:p w14:paraId="1ED3AB28" w14:textId="77777777" w:rsidR="00AF17F5" w:rsidRDefault="00AF17F5">
      <w:pPr>
        <w:rPr>
          <w:rFonts w:hint="eastAsia"/>
        </w:rPr>
      </w:pPr>
      <w:r>
        <w:rPr>
          <w:rFonts w:hint="eastAsia"/>
        </w:rPr>
        <w:t xml:space="preserve"> </w:t>
      </w:r>
    </w:p>
    <w:p w14:paraId="67FA765E" w14:textId="77777777" w:rsidR="00AF17F5" w:rsidRDefault="00AF17F5">
      <w:pPr>
        <w:rPr>
          <w:rFonts w:hint="eastAsia"/>
        </w:rPr>
      </w:pPr>
      <w:r>
        <w:rPr>
          <w:rFonts w:hint="eastAsia"/>
        </w:rPr>
        <w:t>尽管“灾难”和“责难”在含义上存在显著差异，但在某些情况下它们也会相互关联。例如，在发生重大公共安全事故后，除了关注如何救助受害者之外，公众也会开始讨论谁该为此负责，这时就可能出现责难的声音。然而，值得注意的是，正确的做法应该是先确保受影响者的安全并提供必要的帮助，然后再冷静理性地分析原因，而不是立即陷入互相指责的局面。理解和正确对待这两种现象对于我们构建和谐社会至关重要。</w:t>
      </w:r>
    </w:p>
    <w:p w14:paraId="0D2592F6" w14:textId="77777777" w:rsidR="00AF17F5" w:rsidRDefault="00AF17F5">
      <w:pPr>
        <w:rPr>
          <w:rFonts w:hint="eastAsia"/>
        </w:rPr>
      </w:pPr>
    </w:p>
    <w:p w14:paraId="552E5E43" w14:textId="77777777" w:rsidR="00AF17F5" w:rsidRDefault="00AF17F5">
      <w:pPr>
        <w:rPr>
          <w:rFonts w:hint="eastAsia"/>
        </w:rPr>
      </w:pPr>
      <w:r>
        <w:rPr>
          <w:rFonts w:hint="eastAsia"/>
        </w:rPr>
        <w:t>本文是由每日作文网(2345lzwz.com)为大家创作</w:t>
      </w:r>
    </w:p>
    <w:p w14:paraId="74724AE8" w14:textId="75839D16" w:rsidR="00525047" w:rsidRDefault="00525047"/>
    <w:sectPr w:rsidR="00525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47"/>
    <w:rsid w:val="00525047"/>
    <w:rsid w:val="00576D25"/>
    <w:rsid w:val="00AF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A8D3C-9FD1-40E4-8C58-7AEE4EFA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047"/>
    <w:rPr>
      <w:rFonts w:cstheme="majorBidi"/>
      <w:color w:val="2F5496" w:themeColor="accent1" w:themeShade="BF"/>
      <w:sz w:val="28"/>
      <w:szCs w:val="28"/>
    </w:rPr>
  </w:style>
  <w:style w:type="character" w:customStyle="1" w:styleId="50">
    <w:name w:val="标题 5 字符"/>
    <w:basedOn w:val="a0"/>
    <w:link w:val="5"/>
    <w:uiPriority w:val="9"/>
    <w:semiHidden/>
    <w:rsid w:val="00525047"/>
    <w:rPr>
      <w:rFonts w:cstheme="majorBidi"/>
      <w:color w:val="2F5496" w:themeColor="accent1" w:themeShade="BF"/>
      <w:sz w:val="24"/>
    </w:rPr>
  </w:style>
  <w:style w:type="character" w:customStyle="1" w:styleId="60">
    <w:name w:val="标题 6 字符"/>
    <w:basedOn w:val="a0"/>
    <w:link w:val="6"/>
    <w:uiPriority w:val="9"/>
    <w:semiHidden/>
    <w:rsid w:val="00525047"/>
    <w:rPr>
      <w:rFonts w:cstheme="majorBidi"/>
      <w:b/>
      <w:bCs/>
      <w:color w:val="2F5496" w:themeColor="accent1" w:themeShade="BF"/>
    </w:rPr>
  </w:style>
  <w:style w:type="character" w:customStyle="1" w:styleId="70">
    <w:name w:val="标题 7 字符"/>
    <w:basedOn w:val="a0"/>
    <w:link w:val="7"/>
    <w:uiPriority w:val="9"/>
    <w:semiHidden/>
    <w:rsid w:val="00525047"/>
    <w:rPr>
      <w:rFonts w:cstheme="majorBidi"/>
      <w:b/>
      <w:bCs/>
      <w:color w:val="595959" w:themeColor="text1" w:themeTint="A6"/>
    </w:rPr>
  </w:style>
  <w:style w:type="character" w:customStyle="1" w:styleId="80">
    <w:name w:val="标题 8 字符"/>
    <w:basedOn w:val="a0"/>
    <w:link w:val="8"/>
    <w:uiPriority w:val="9"/>
    <w:semiHidden/>
    <w:rsid w:val="00525047"/>
    <w:rPr>
      <w:rFonts w:cstheme="majorBidi"/>
      <w:color w:val="595959" w:themeColor="text1" w:themeTint="A6"/>
    </w:rPr>
  </w:style>
  <w:style w:type="character" w:customStyle="1" w:styleId="90">
    <w:name w:val="标题 9 字符"/>
    <w:basedOn w:val="a0"/>
    <w:link w:val="9"/>
    <w:uiPriority w:val="9"/>
    <w:semiHidden/>
    <w:rsid w:val="00525047"/>
    <w:rPr>
      <w:rFonts w:eastAsiaTheme="majorEastAsia" w:cstheme="majorBidi"/>
      <w:color w:val="595959" w:themeColor="text1" w:themeTint="A6"/>
    </w:rPr>
  </w:style>
  <w:style w:type="paragraph" w:styleId="a3">
    <w:name w:val="Title"/>
    <w:basedOn w:val="a"/>
    <w:next w:val="a"/>
    <w:link w:val="a4"/>
    <w:uiPriority w:val="10"/>
    <w:qFormat/>
    <w:rsid w:val="00525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047"/>
    <w:pPr>
      <w:spacing w:before="160"/>
      <w:jc w:val="center"/>
    </w:pPr>
    <w:rPr>
      <w:i/>
      <w:iCs/>
      <w:color w:val="404040" w:themeColor="text1" w:themeTint="BF"/>
    </w:rPr>
  </w:style>
  <w:style w:type="character" w:customStyle="1" w:styleId="a8">
    <w:name w:val="引用 字符"/>
    <w:basedOn w:val="a0"/>
    <w:link w:val="a7"/>
    <w:uiPriority w:val="29"/>
    <w:rsid w:val="00525047"/>
    <w:rPr>
      <w:i/>
      <w:iCs/>
      <w:color w:val="404040" w:themeColor="text1" w:themeTint="BF"/>
    </w:rPr>
  </w:style>
  <w:style w:type="paragraph" w:styleId="a9">
    <w:name w:val="List Paragraph"/>
    <w:basedOn w:val="a"/>
    <w:uiPriority w:val="34"/>
    <w:qFormat/>
    <w:rsid w:val="00525047"/>
    <w:pPr>
      <w:ind w:left="720"/>
      <w:contextualSpacing/>
    </w:pPr>
  </w:style>
  <w:style w:type="character" w:styleId="aa">
    <w:name w:val="Intense Emphasis"/>
    <w:basedOn w:val="a0"/>
    <w:uiPriority w:val="21"/>
    <w:qFormat/>
    <w:rsid w:val="00525047"/>
    <w:rPr>
      <w:i/>
      <w:iCs/>
      <w:color w:val="2F5496" w:themeColor="accent1" w:themeShade="BF"/>
    </w:rPr>
  </w:style>
  <w:style w:type="paragraph" w:styleId="ab">
    <w:name w:val="Intense Quote"/>
    <w:basedOn w:val="a"/>
    <w:next w:val="a"/>
    <w:link w:val="ac"/>
    <w:uiPriority w:val="30"/>
    <w:qFormat/>
    <w:rsid w:val="00525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047"/>
    <w:rPr>
      <w:i/>
      <w:iCs/>
      <w:color w:val="2F5496" w:themeColor="accent1" w:themeShade="BF"/>
    </w:rPr>
  </w:style>
  <w:style w:type="character" w:styleId="ad">
    <w:name w:val="Intense Reference"/>
    <w:basedOn w:val="a0"/>
    <w:uiPriority w:val="32"/>
    <w:qFormat/>
    <w:rsid w:val="00525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