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D104C" w14:textId="77777777" w:rsidR="008B1835" w:rsidRDefault="008B1835">
      <w:pPr>
        <w:rPr>
          <w:rFonts w:hint="eastAsia"/>
        </w:rPr>
      </w:pPr>
      <w:r>
        <w:rPr>
          <w:rFonts w:hint="eastAsia"/>
        </w:rPr>
        <w:t>粤的拼音怎么打的</w:t>
      </w:r>
    </w:p>
    <w:p w14:paraId="6DB398D0" w14:textId="77777777" w:rsidR="008B1835" w:rsidRDefault="008B1835">
      <w:pPr>
        <w:rPr>
          <w:rFonts w:hint="eastAsia"/>
        </w:rPr>
      </w:pPr>
      <w:r>
        <w:rPr>
          <w:rFonts w:hint="eastAsia"/>
        </w:rPr>
        <w:t>在汉语中，每个汉字都有其对应的拼音，作为学习和交流普通话的重要工具。对于“粤”字而言，它的拼音是 yuè。当需要输入这个字时，无论是使用电脑还是手机，只要您熟悉拼音输入法，就能轻松打出“粤”。</w:t>
      </w:r>
    </w:p>
    <w:p w14:paraId="2576DA21" w14:textId="77777777" w:rsidR="008B1835" w:rsidRDefault="008B1835">
      <w:pPr>
        <w:rPr>
          <w:rFonts w:hint="eastAsia"/>
        </w:rPr>
      </w:pPr>
    </w:p>
    <w:p w14:paraId="632B29A5" w14:textId="77777777" w:rsidR="008B1835" w:rsidRDefault="008B1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9B120" w14:textId="77777777" w:rsidR="008B1835" w:rsidRDefault="008B1835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1196827A" w14:textId="77777777" w:rsidR="008B1835" w:rsidRDefault="008B1835">
      <w:pPr>
        <w:rPr>
          <w:rFonts w:hint="eastAsia"/>
        </w:rPr>
      </w:pPr>
      <w:r>
        <w:rPr>
          <w:rFonts w:hint="eastAsia"/>
        </w:rPr>
        <w:t>拼音输入法是根据汉字的发音来输入文字的方法。它通过将汉字的发音转换成拉丁字母（即拼音），然后用户可以依据这些字母组合输入想要表达的汉字。比如，“粤”的发音为 yuè，当我们使用拼音输入法时，只需要在输入设备上依次键入 'y'、'u'、'e' 和选择正确的声调即可。</w:t>
      </w:r>
    </w:p>
    <w:p w14:paraId="7C4468B7" w14:textId="77777777" w:rsidR="008B1835" w:rsidRDefault="008B1835">
      <w:pPr>
        <w:rPr>
          <w:rFonts w:hint="eastAsia"/>
        </w:rPr>
      </w:pPr>
    </w:p>
    <w:p w14:paraId="05999D10" w14:textId="77777777" w:rsidR="008B1835" w:rsidRDefault="008B1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18B18" w14:textId="77777777" w:rsidR="008B1835" w:rsidRDefault="008B1835">
      <w:pPr>
        <w:rPr>
          <w:rFonts w:hint="eastAsia"/>
        </w:rPr>
      </w:pPr>
      <w:r>
        <w:rPr>
          <w:rFonts w:hint="eastAsia"/>
        </w:rPr>
        <w:t>不同平台上的拼音输入</w:t>
      </w:r>
    </w:p>
    <w:p w14:paraId="202009AA" w14:textId="77777777" w:rsidR="008B1835" w:rsidRDefault="008B1835">
      <w:pPr>
        <w:rPr>
          <w:rFonts w:hint="eastAsia"/>
        </w:rPr>
      </w:pPr>
      <w:r>
        <w:rPr>
          <w:rFonts w:hint="eastAsia"/>
        </w:rPr>
        <w:t>不同的操作系统和平台有不同的默认输入法设置。在Windows系统中，微软拼音输入法是一个常见的选择；MacOS则自带了简洁易用的中文输入法；而在移动平台上，如iOS和Android，也有各自的官方推荐或第三方拼音输入法应用。为了打出“粤”，您只需确保所使用的输入法支持全拼模式，并且能够正确识别声调符号或者提供无调号的选项。</w:t>
      </w:r>
    </w:p>
    <w:p w14:paraId="3D67CBB0" w14:textId="77777777" w:rsidR="008B1835" w:rsidRDefault="008B1835">
      <w:pPr>
        <w:rPr>
          <w:rFonts w:hint="eastAsia"/>
        </w:rPr>
      </w:pPr>
    </w:p>
    <w:p w14:paraId="17043E8E" w14:textId="77777777" w:rsidR="008B1835" w:rsidRDefault="008B1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D4B6E" w14:textId="77777777" w:rsidR="008B1835" w:rsidRDefault="008B1835">
      <w:pPr>
        <w:rPr>
          <w:rFonts w:hint="eastAsia"/>
        </w:rPr>
      </w:pPr>
      <w:r>
        <w:rPr>
          <w:rFonts w:hint="eastAsia"/>
        </w:rPr>
        <w:t>如何处理同音字的问题</w:t>
      </w:r>
    </w:p>
    <w:p w14:paraId="3D88E076" w14:textId="77777777" w:rsidR="008B1835" w:rsidRDefault="008B1835">
      <w:pPr>
        <w:rPr>
          <w:rFonts w:hint="eastAsia"/>
        </w:rPr>
      </w:pPr>
      <w:r>
        <w:rPr>
          <w:rFonts w:hint="eastAsia"/>
        </w:rPr>
        <w:t>由于汉语存在大量的同音字，即发音相同但意义和写法不同的字，所以在实际操作过程中可能会遇到多个候选词。例如，输入 yue4 时，除了“粤”之外，还可能出现“月”、“越”等其他字符。此时，用户可以根据上下文环境和个人需求从列表中挑选出最合适的那个。一些先进的输入法软件还会根据用户的使用习惯进行智能预测，提高选字效率。</w:t>
      </w:r>
    </w:p>
    <w:p w14:paraId="7AE57DD2" w14:textId="77777777" w:rsidR="008B1835" w:rsidRDefault="008B1835">
      <w:pPr>
        <w:rPr>
          <w:rFonts w:hint="eastAsia"/>
        </w:rPr>
      </w:pPr>
    </w:p>
    <w:p w14:paraId="407E8851" w14:textId="77777777" w:rsidR="008B1835" w:rsidRDefault="008B1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AD7A5" w14:textId="77777777" w:rsidR="008B1835" w:rsidRDefault="008B1835">
      <w:pPr>
        <w:rPr>
          <w:rFonts w:hint="eastAsia"/>
        </w:rPr>
      </w:pPr>
      <w:r>
        <w:rPr>
          <w:rFonts w:hint="eastAsia"/>
        </w:rPr>
        <w:t>掌握声调的重要性</w:t>
      </w:r>
    </w:p>
    <w:p w14:paraId="75C1FF3C" w14:textId="77777777" w:rsidR="008B1835" w:rsidRDefault="008B1835">
      <w:pPr>
        <w:rPr>
          <w:rFonts w:hint="eastAsia"/>
        </w:rPr>
      </w:pPr>
      <w:r>
        <w:rPr>
          <w:rFonts w:hint="eastAsia"/>
        </w:rPr>
        <w:t>汉语是一种声调语言，这意味着相同的音节加上不同的声调会产生完全不同意思的词汇。因此，在准确地打出像“粤”这样的汉字时，了解并正确使用声调是非常关键的一环。尽管很多输入法允许用户忽略声调直接输入拼音，但为了更加精确地获取所需汉字，建议尽量养成标注声调的习惯。</w:t>
      </w:r>
    </w:p>
    <w:p w14:paraId="23610532" w14:textId="77777777" w:rsidR="008B1835" w:rsidRDefault="008B1835">
      <w:pPr>
        <w:rPr>
          <w:rFonts w:hint="eastAsia"/>
        </w:rPr>
      </w:pPr>
    </w:p>
    <w:p w14:paraId="1900014E" w14:textId="77777777" w:rsidR="008B1835" w:rsidRDefault="008B1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879ED" w14:textId="77777777" w:rsidR="008B1835" w:rsidRDefault="008B1835">
      <w:pPr>
        <w:rPr>
          <w:rFonts w:hint="eastAsia"/>
        </w:rPr>
      </w:pPr>
      <w:r>
        <w:rPr>
          <w:rFonts w:hint="eastAsia"/>
        </w:rPr>
        <w:t>最后的总结与实践</w:t>
      </w:r>
    </w:p>
    <w:p w14:paraId="56AED3FD" w14:textId="77777777" w:rsidR="008B1835" w:rsidRDefault="008B1835">
      <w:pPr>
        <w:rPr>
          <w:rFonts w:hint="eastAsia"/>
        </w:rPr>
      </w:pPr>
      <w:r>
        <w:rPr>
          <w:rFonts w:hint="eastAsia"/>
        </w:rPr>
        <w:t>要打出“粤”的拼音并不复杂，只需要按照标准的拼音规则，在相应的输入法中输入 yuè 即可。随着技术的发展，如今的输入法越来越智能化，极大地简化了我们的打字过程。如果您经常需要输入中文，不妨花些时间熟悉自己常用的输入法特性，这不仅能提升打字速度，还能减少错误率，让沟通变得更加顺畅高效。</w:t>
      </w:r>
    </w:p>
    <w:p w14:paraId="126C26E0" w14:textId="77777777" w:rsidR="008B1835" w:rsidRDefault="008B1835">
      <w:pPr>
        <w:rPr>
          <w:rFonts w:hint="eastAsia"/>
        </w:rPr>
      </w:pPr>
    </w:p>
    <w:p w14:paraId="02F7BC44" w14:textId="77777777" w:rsidR="008B1835" w:rsidRDefault="008B18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32193" w14:textId="5A1C18FE" w:rsidR="005F2D13" w:rsidRDefault="005F2D13"/>
    <w:sectPr w:rsidR="005F2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13"/>
    <w:rsid w:val="00576D25"/>
    <w:rsid w:val="005F2D13"/>
    <w:rsid w:val="008B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DE2D5-AAA0-4D94-ACC3-9C96AD4B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