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736E" w14:textId="77777777" w:rsidR="00254E5C" w:rsidRDefault="00254E5C">
      <w:pPr>
        <w:rPr>
          <w:rFonts w:hint="eastAsia"/>
        </w:rPr>
      </w:pPr>
      <w:r>
        <w:rPr>
          <w:rFonts w:hint="eastAsia"/>
        </w:rPr>
        <w:t>自然的拼音怎么写的</w:t>
      </w:r>
    </w:p>
    <w:p w14:paraId="56990B27" w14:textId="77777777" w:rsidR="00254E5C" w:rsidRDefault="00254E5C">
      <w:pPr>
        <w:rPr>
          <w:rFonts w:hint="eastAsia"/>
        </w:rPr>
      </w:pPr>
      <w:r>
        <w:rPr>
          <w:rFonts w:hint="eastAsia"/>
        </w:rPr>
        <w:t>当我们谈论“自然”的拼音时，我们实际上是在讨论两个汉字的发音规则。在汉语拼音系统中，“自”和“然”这两个字分别有着特定的音节表示方法。拼音作为现代汉语的标准音标体系，为人们提供了准确读写汉字的方法。</w:t>
      </w:r>
    </w:p>
    <w:p w14:paraId="66BA94D6" w14:textId="77777777" w:rsidR="00254E5C" w:rsidRDefault="00254E5C">
      <w:pPr>
        <w:rPr>
          <w:rFonts w:hint="eastAsia"/>
        </w:rPr>
      </w:pPr>
    </w:p>
    <w:p w14:paraId="7DDE61D5" w14:textId="77777777" w:rsidR="00254E5C" w:rsidRDefault="0025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937D7" w14:textId="77777777" w:rsidR="00254E5C" w:rsidRDefault="00254E5C">
      <w:pPr>
        <w:rPr>
          <w:rFonts w:hint="eastAsia"/>
        </w:rPr>
      </w:pPr>
      <w:r>
        <w:rPr>
          <w:rFonts w:hint="eastAsia"/>
        </w:rPr>
        <w:t>“自”的拼音</w:t>
      </w:r>
    </w:p>
    <w:p w14:paraId="0A03D4F8" w14:textId="77777777" w:rsidR="00254E5C" w:rsidRDefault="00254E5C">
      <w:pPr>
        <w:rPr>
          <w:rFonts w:hint="eastAsia"/>
        </w:rPr>
      </w:pPr>
      <w:r>
        <w:rPr>
          <w:rFonts w:hint="eastAsia"/>
        </w:rPr>
        <w:t>“自”的拼音是“zì”。它属于舌尖前音，是一个清辅音，发音时舌尖靠近上齿龈但不接触，气流从窄缝中挤出，造成轻微摩擦声。这个音节由一个辅音开头，后接一个韵母“i”，代表的是一个高元音。当我们在说“自”这个字的时候，发音要短促而清晰，保持口腔内部的空间相对较小。</w:t>
      </w:r>
    </w:p>
    <w:p w14:paraId="3F5152B0" w14:textId="77777777" w:rsidR="00254E5C" w:rsidRDefault="00254E5C">
      <w:pPr>
        <w:rPr>
          <w:rFonts w:hint="eastAsia"/>
        </w:rPr>
      </w:pPr>
    </w:p>
    <w:p w14:paraId="36277ECA" w14:textId="77777777" w:rsidR="00254E5C" w:rsidRDefault="0025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16BF4" w14:textId="77777777" w:rsidR="00254E5C" w:rsidRDefault="00254E5C">
      <w:pPr>
        <w:rPr>
          <w:rFonts w:hint="eastAsia"/>
        </w:rPr>
      </w:pPr>
      <w:r>
        <w:rPr>
          <w:rFonts w:hint="eastAsia"/>
        </w:rPr>
        <w:t>“然”的拼音</w:t>
      </w:r>
    </w:p>
    <w:p w14:paraId="66822BE4" w14:textId="77777777" w:rsidR="00254E5C" w:rsidRDefault="00254E5C">
      <w:pPr>
        <w:rPr>
          <w:rFonts w:hint="eastAsia"/>
        </w:rPr>
      </w:pPr>
      <w:r>
        <w:rPr>
          <w:rFonts w:hint="eastAsia"/>
        </w:rPr>
        <w:t>接着来看“然”字，其拼音写作“rán”。这是一个包含复韵母的音节，以舌尖中音“r”起始，这同样是一个清辅音，但与“z”不同的是，“r”需要舌头卷曲接近硬腭，形成一种特殊的摩擦音。随后是双元音“an”，它由开口度较大的低元音“a”滑向收尾的鼻化元音“n”。因此，在发音“然”时，声音应当从开阔逐渐变得封闭，最终通过鼻腔共鸣结束。</w:t>
      </w:r>
    </w:p>
    <w:p w14:paraId="26856694" w14:textId="77777777" w:rsidR="00254E5C" w:rsidRDefault="00254E5C">
      <w:pPr>
        <w:rPr>
          <w:rFonts w:hint="eastAsia"/>
        </w:rPr>
      </w:pPr>
    </w:p>
    <w:p w14:paraId="7EE16DC1" w14:textId="77777777" w:rsidR="00254E5C" w:rsidRDefault="0025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DE7D" w14:textId="77777777" w:rsidR="00254E5C" w:rsidRDefault="00254E5C">
      <w:pPr>
        <w:rPr>
          <w:rFonts w:hint="eastAsia"/>
        </w:rPr>
      </w:pPr>
      <w:r>
        <w:rPr>
          <w:rFonts w:hint="eastAsia"/>
        </w:rPr>
        <w:t>连读时的注意事项</w:t>
      </w:r>
    </w:p>
    <w:p w14:paraId="342EE3BC" w14:textId="77777777" w:rsidR="00254E5C" w:rsidRDefault="00254E5C">
      <w:pPr>
        <w:rPr>
          <w:rFonts w:hint="eastAsia"/>
        </w:rPr>
      </w:pPr>
      <w:r>
        <w:rPr>
          <w:rFonts w:hint="eastAsia"/>
        </w:rPr>
        <w:t>当我们将“自”和“然”组合在一起形成词语“自然”时，要注意连读的流畅性。“自然”的完整拼音形式为“zì rán”。在快速说话的情况下，可能会出现一定的连音现象，即两个字之间的间隔时间缩短，甚至产生一些细微的变化。然而，为了保证发音的准确性，尤其是对于学习汉语的人来说，还是应该尽量做到每个字的发音都清楚、标准。</w:t>
      </w:r>
    </w:p>
    <w:p w14:paraId="01926CEB" w14:textId="77777777" w:rsidR="00254E5C" w:rsidRDefault="00254E5C">
      <w:pPr>
        <w:rPr>
          <w:rFonts w:hint="eastAsia"/>
        </w:rPr>
      </w:pPr>
    </w:p>
    <w:p w14:paraId="0337B6AC" w14:textId="77777777" w:rsidR="00254E5C" w:rsidRDefault="0025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CD7C1" w14:textId="77777777" w:rsidR="00254E5C" w:rsidRDefault="00254E5C">
      <w:pPr>
        <w:rPr>
          <w:rFonts w:hint="eastAsia"/>
        </w:rPr>
      </w:pPr>
      <w:r>
        <w:rPr>
          <w:rFonts w:hint="eastAsia"/>
        </w:rPr>
        <w:t>最后的总结</w:t>
      </w:r>
    </w:p>
    <w:p w14:paraId="6B864A3B" w14:textId="77777777" w:rsidR="00254E5C" w:rsidRDefault="00254E5C">
      <w:pPr>
        <w:rPr>
          <w:rFonts w:hint="eastAsia"/>
        </w:rPr>
      </w:pPr>
      <w:r>
        <w:rPr>
          <w:rFonts w:hint="eastAsia"/>
        </w:rPr>
        <w:t>“自然”的拼音为“zì rán”，其中包含了对单个汉字发音特征以及它们结合成词后的读法介绍。正确地掌握拼音不仅有助于提高普通话水平，也是深入理解汉字文化和语言艺术的重要一步。无论是在日常交流还是学术研究中，了解并运用好汉语拼音都能够为我们带来诸多便利。</w:t>
      </w:r>
    </w:p>
    <w:p w14:paraId="769A9956" w14:textId="77777777" w:rsidR="00254E5C" w:rsidRDefault="00254E5C">
      <w:pPr>
        <w:rPr>
          <w:rFonts w:hint="eastAsia"/>
        </w:rPr>
      </w:pPr>
    </w:p>
    <w:p w14:paraId="33272F67" w14:textId="77777777" w:rsidR="00254E5C" w:rsidRDefault="00254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6AEA1" w14:textId="23F96F15" w:rsidR="00FD4208" w:rsidRDefault="00FD4208"/>
    <w:sectPr w:rsidR="00FD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08"/>
    <w:rsid w:val="00254E5C"/>
    <w:rsid w:val="00576D25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1CA7B-7970-4437-911B-B30D4A3C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