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CCBB3" w14:textId="77777777" w:rsidR="00445713" w:rsidRDefault="00445713">
      <w:pPr>
        <w:rPr>
          <w:rFonts w:hint="eastAsia"/>
        </w:rPr>
      </w:pPr>
      <w:r>
        <w:rPr>
          <w:rFonts w:hint="eastAsia"/>
        </w:rPr>
        <w:t>重型卡车怎么拼：了解基本构造与组件</w:t>
      </w:r>
    </w:p>
    <w:p w14:paraId="16E65805" w14:textId="77777777" w:rsidR="00445713" w:rsidRDefault="00445713">
      <w:pPr>
        <w:rPr>
          <w:rFonts w:hint="eastAsia"/>
        </w:rPr>
      </w:pPr>
      <w:r>
        <w:rPr>
          <w:rFonts w:hint="eastAsia"/>
        </w:rPr>
        <w:t>重型卡车，作为物流运输的主力，其组装并非简单的“拼凑”，而是一个需要精密工程设计和技术支持的过程。每一辆卡车都是由众多复杂的系统和组件构成，包括底盘、发动机、传动系统、悬挂系统、制动系统以及驾驶室等。制造商首先会根据所需车辆的类型和用途选择合适的基础架构，并确保所有组件都符合严格的安全标准和法规要求。</w:t>
      </w:r>
    </w:p>
    <w:p w14:paraId="1F10F73B" w14:textId="77777777" w:rsidR="00445713" w:rsidRDefault="00445713">
      <w:pPr>
        <w:rPr>
          <w:rFonts w:hint="eastAsia"/>
        </w:rPr>
      </w:pPr>
    </w:p>
    <w:p w14:paraId="5C535D77" w14:textId="77777777" w:rsidR="00445713" w:rsidRDefault="0044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08C2C" w14:textId="77777777" w:rsidR="00445713" w:rsidRDefault="00445713">
      <w:pPr>
        <w:rPr>
          <w:rFonts w:hint="eastAsia"/>
        </w:rPr>
      </w:pPr>
      <w:r>
        <w:rPr>
          <w:rFonts w:hint="eastAsia"/>
        </w:rPr>
        <w:t>重型卡车怎么拼：从生产线上开始</w:t>
      </w:r>
    </w:p>
    <w:p w14:paraId="5575C505" w14:textId="77777777" w:rsidR="00445713" w:rsidRDefault="00445713">
      <w:pPr>
        <w:rPr>
          <w:rFonts w:hint="eastAsia"/>
        </w:rPr>
      </w:pPr>
      <w:r>
        <w:rPr>
          <w:rFonts w:hint="eastAsia"/>
        </w:rPr>
        <w:t>当所有的零部件准备就绪后，重型卡车的组装通常会在一条专设的生产线上进行。这条生产线是专门为满足不同型号和配置的卡车制造需求而设计的。在这里，每个工位都有专门的工人负责特定的任务，比如安装发动机、装配车轮或调试电子系统。随着卡车沿着生产线移动，它逐渐成型，直至最终完成组装并下线。为了保证产品质量，每一道工序完成后都会进行严格的检验。</w:t>
      </w:r>
    </w:p>
    <w:p w14:paraId="7A4DC55B" w14:textId="77777777" w:rsidR="00445713" w:rsidRDefault="00445713">
      <w:pPr>
        <w:rPr>
          <w:rFonts w:hint="eastAsia"/>
        </w:rPr>
      </w:pPr>
    </w:p>
    <w:p w14:paraId="53A209A8" w14:textId="77777777" w:rsidR="00445713" w:rsidRDefault="0044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6FD3CC" w14:textId="77777777" w:rsidR="00445713" w:rsidRDefault="00445713">
      <w:pPr>
        <w:rPr>
          <w:rFonts w:hint="eastAsia"/>
        </w:rPr>
      </w:pPr>
      <w:r>
        <w:rPr>
          <w:rFonts w:hint="eastAsia"/>
        </w:rPr>
        <w:t>重型卡车怎么拼：定制化服务的重要性</w:t>
      </w:r>
    </w:p>
    <w:p w14:paraId="68754A43" w14:textId="77777777" w:rsidR="00445713" w:rsidRDefault="00445713">
      <w:pPr>
        <w:rPr>
          <w:rFonts w:hint="eastAsia"/>
        </w:rPr>
      </w:pPr>
      <w:r>
        <w:rPr>
          <w:rFonts w:hint="eastAsia"/>
        </w:rPr>
        <w:t>对于一些客户来说，他们可能希望自己的重型卡车具备某些特殊的性能或者外观特点，这就涉及到定制化服务了。制造商可以根据客户的特殊要求调整卡车的设计，如改变车身颜色、增加额外的安全装置或是优化内部空间布局。这不仅增加了卡车的功能性和舒适度，还能够帮助车主在竞争激烈的市场中脱颖而出。当然，这样的定制化服务往往需要额外的时间和成本投入。</w:t>
      </w:r>
    </w:p>
    <w:p w14:paraId="2EFD6A72" w14:textId="77777777" w:rsidR="00445713" w:rsidRDefault="00445713">
      <w:pPr>
        <w:rPr>
          <w:rFonts w:hint="eastAsia"/>
        </w:rPr>
      </w:pPr>
    </w:p>
    <w:p w14:paraId="77E72514" w14:textId="77777777" w:rsidR="00445713" w:rsidRDefault="0044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4EC28" w14:textId="77777777" w:rsidR="00445713" w:rsidRDefault="00445713">
      <w:pPr>
        <w:rPr>
          <w:rFonts w:hint="eastAsia"/>
        </w:rPr>
      </w:pPr>
      <w:r>
        <w:rPr>
          <w:rFonts w:hint="eastAsia"/>
        </w:rPr>
        <w:t>重型卡车怎么拼：质量控制的关键环节</w:t>
      </w:r>
    </w:p>
    <w:p w14:paraId="54F30E4E" w14:textId="77777777" w:rsidR="00445713" w:rsidRDefault="00445713">
      <w:pPr>
        <w:rPr>
          <w:rFonts w:hint="eastAsia"/>
        </w:rPr>
      </w:pPr>
      <w:r>
        <w:rPr>
          <w:rFonts w:hint="eastAsia"/>
        </w:rPr>
        <w:t>在整个组装过程中，质量控制扮演着至关重要的角色。从原材料的选择到成品车的出厂测试，每一个步骤都要经过细致的质量检查。例如，在焊接阶段，技术人员会使用无损检测技术来确保焊缝没有裂缝或其他缺陷；而在最后的测试阶段，则会对车辆进行全面的功能性测试，包括刹车性能、加速能力、操控稳定性等方面。只有通过这些严苛测试的卡车才能正式交付给用户。</w:t>
      </w:r>
    </w:p>
    <w:p w14:paraId="2C4CBF8A" w14:textId="77777777" w:rsidR="00445713" w:rsidRDefault="00445713">
      <w:pPr>
        <w:rPr>
          <w:rFonts w:hint="eastAsia"/>
        </w:rPr>
      </w:pPr>
    </w:p>
    <w:p w14:paraId="61FCEC25" w14:textId="77777777" w:rsidR="00445713" w:rsidRDefault="004457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FEDE4" w14:textId="77777777" w:rsidR="00445713" w:rsidRDefault="00445713">
      <w:pPr>
        <w:rPr>
          <w:rFonts w:hint="eastAsia"/>
        </w:rPr>
      </w:pPr>
      <w:r>
        <w:rPr>
          <w:rFonts w:hint="eastAsia"/>
        </w:rPr>
        <w:t>重型卡车怎么拼：后续维护与保养建议</w:t>
      </w:r>
    </w:p>
    <w:p w14:paraId="2329A0DC" w14:textId="77777777" w:rsidR="00445713" w:rsidRDefault="00445713">
      <w:pPr>
        <w:rPr>
          <w:rFonts w:hint="eastAsia"/>
        </w:rPr>
      </w:pPr>
      <w:r>
        <w:rPr>
          <w:rFonts w:hint="eastAsia"/>
        </w:rPr>
        <w:t>一辆重型卡车的成功不仅仅体现在它的组装上，良好的后期维护同样重要。定期对车辆进行保养可以延长其使用寿命，减少故障发生的可能性。为此，厂家一般都会为用户提供详细的保养手册，指导他们如何正确地进行日常检查和维护工作，如更换机油、检查轮胎磨损情况等。建立一个可靠的售后服务网络也十分必要，以便于及时解决可能出现的问题，保障车辆始终处于最佳运行状态。</w:t>
      </w:r>
    </w:p>
    <w:p w14:paraId="7A1A4BC2" w14:textId="77777777" w:rsidR="00445713" w:rsidRDefault="00445713">
      <w:pPr>
        <w:rPr>
          <w:rFonts w:hint="eastAsia"/>
        </w:rPr>
      </w:pPr>
    </w:p>
    <w:p w14:paraId="7198BA90" w14:textId="77777777" w:rsidR="00445713" w:rsidRDefault="00445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23057" w14:textId="5DD93A26" w:rsidR="00425D1D" w:rsidRDefault="00425D1D"/>
    <w:sectPr w:rsidR="00425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1D"/>
    <w:rsid w:val="00425D1D"/>
    <w:rsid w:val="0044571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1E9FE-CAC1-4AF0-B1DB-F376017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D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D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D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D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D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D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D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D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D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D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D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D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D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D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D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D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D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D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D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D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D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D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D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