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1311" w14:textId="77777777" w:rsidR="005636C3" w:rsidRDefault="005636C3">
      <w:pPr>
        <w:rPr>
          <w:rFonts w:hint="eastAsia"/>
        </w:rPr>
      </w:pPr>
      <w:r>
        <w:rPr>
          <w:rFonts w:hint="eastAsia"/>
        </w:rPr>
        <w:t>一声 - 平声</w:t>
      </w:r>
    </w:p>
    <w:p w14:paraId="1E8EACFB" w14:textId="77777777" w:rsidR="005636C3" w:rsidRDefault="005636C3">
      <w:pPr>
        <w:rPr>
          <w:rFonts w:hint="eastAsia"/>
        </w:rPr>
      </w:pPr>
      <w:r>
        <w:rPr>
          <w:rFonts w:hint="eastAsia"/>
        </w:rPr>
        <w:t>汉语的韵母在发音时，有着独特的韵味。平声作为四声之首，它代表着一种平稳、舒缓的声音特质。在古代诗词中，一声常常用来表达悠远的情怀或是宁静的画面。例如，“明月几时有，把酒问青天。”这里的一声赋予了诗句以宽广的空间感，让人仿佛置身于一个无限大的宇宙之下，与自然对话。平声的韵母如“a”、“o”、“e”等，在发声时口腔较为开放，声音显得圆润而饱满。</w:t>
      </w:r>
    </w:p>
    <w:p w14:paraId="20252954" w14:textId="77777777" w:rsidR="005636C3" w:rsidRDefault="005636C3">
      <w:pPr>
        <w:rPr>
          <w:rFonts w:hint="eastAsia"/>
        </w:rPr>
      </w:pPr>
    </w:p>
    <w:p w14:paraId="7BA14A4A" w14:textId="77777777" w:rsidR="005636C3" w:rsidRDefault="0056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42E49" w14:textId="77777777" w:rsidR="005636C3" w:rsidRDefault="005636C3">
      <w:pPr>
        <w:rPr>
          <w:rFonts w:hint="eastAsia"/>
        </w:rPr>
      </w:pPr>
      <w:r>
        <w:rPr>
          <w:rFonts w:hint="eastAsia"/>
        </w:rPr>
        <w:t>二声 - 上声</w:t>
      </w:r>
    </w:p>
    <w:p w14:paraId="7D8EFFDE" w14:textId="77777777" w:rsidR="005636C3" w:rsidRDefault="005636C3">
      <w:pPr>
        <w:rPr>
          <w:rFonts w:hint="eastAsia"/>
        </w:rPr>
      </w:pPr>
      <w:r>
        <w:rPr>
          <w:rFonts w:hint="eastAsia"/>
        </w:rPr>
        <w:t>上声是汉语声调系统中的第二个声调，它带有明显的上升趋势。这种声调给人一种轻盈、向上的感觉，如同山间清泉潺潺流过，充满了生机与活力。在诗歌创作里，二声可以传达出诗人内心的激昂或对美好事物的向往。比如，“白日依山尽，黄河入海流。”一句中，上声的使用不仅增强了节奏感，还让读者感受到时间流逝和大自然的伟大。常见的上声韵母包括“i”、“u”、“ü”，它们在发音时需要舌头轻轻抬起，使得声音更显灵动。</w:t>
      </w:r>
    </w:p>
    <w:p w14:paraId="3FB1DDFB" w14:textId="77777777" w:rsidR="005636C3" w:rsidRDefault="005636C3">
      <w:pPr>
        <w:rPr>
          <w:rFonts w:hint="eastAsia"/>
        </w:rPr>
      </w:pPr>
    </w:p>
    <w:p w14:paraId="31ED600F" w14:textId="77777777" w:rsidR="005636C3" w:rsidRDefault="0056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25107" w14:textId="77777777" w:rsidR="005636C3" w:rsidRDefault="005636C3">
      <w:pPr>
        <w:rPr>
          <w:rFonts w:hint="eastAsia"/>
        </w:rPr>
      </w:pPr>
      <w:r>
        <w:rPr>
          <w:rFonts w:hint="eastAsia"/>
        </w:rPr>
        <w:t>三声 - 去声</w:t>
      </w:r>
    </w:p>
    <w:p w14:paraId="0647C541" w14:textId="77777777" w:rsidR="005636C3" w:rsidRDefault="005636C3">
      <w:pPr>
        <w:rPr>
          <w:rFonts w:hint="eastAsia"/>
        </w:rPr>
      </w:pPr>
      <w:r>
        <w:rPr>
          <w:rFonts w:hint="eastAsia"/>
        </w:rPr>
        <w:t>去声则是一种从高到低急剧下降的声调，它蕴含着一股力量，能够表达出坚定的决心或者强烈的感情。当古人用去声吟诵诗句时，往往能体现出一种不可阻挡的气势。“飞流直下三千尺，疑是银河落九天。”此句通过去声的变化，将瀑布壮观景象描绘得淋漓尽致，同时也展现了诗人豪迈的情怀。去声的韵母如“ai”、“ei”、“ao”等，在发音时嘴唇会有所变化，使音色更加丰富多变。</w:t>
      </w:r>
    </w:p>
    <w:p w14:paraId="2F20C300" w14:textId="77777777" w:rsidR="005636C3" w:rsidRDefault="005636C3">
      <w:pPr>
        <w:rPr>
          <w:rFonts w:hint="eastAsia"/>
        </w:rPr>
      </w:pPr>
    </w:p>
    <w:p w14:paraId="0214B86F" w14:textId="77777777" w:rsidR="005636C3" w:rsidRDefault="0056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67C0" w14:textId="77777777" w:rsidR="005636C3" w:rsidRDefault="005636C3">
      <w:pPr>
        <w:rPr>
          <w:rFonts w:hint="eastAsia"/>
        </w:rPr>
      </w:pPr>
      <w:r>
        <w:rPr>
          <w:rFonts w:hint="eastAsia"/>
        </w:rPr>
        <w:t>四声 - 入声</w:t>
      </w:r>
    </w:p>
    <w:p w14:paraId="07DE2C13" w14:textId="77777777" w:rsidR="005636C3" w:rsidRDefault="005636C3">
      <w:pPr>
        <w:rPr>
          <w:rFonts w:hint="eastAsia"/>
        </w:rPr>
      </w:pPr>
      <w:r>
        <w:rPr>
          <w:rFonts w:hint="eastAsia"/>
        </w:rPr>
        <w:t>入声作为古汉语特有的第四声，虽然现代普通话中已不再区分，但在一些方言及古典文学作品中仍然保留着它的身影。入声的特点在于短促有力，结束在一个紧闭的状态下，就像石头落入水中激起的一瞬涟漪。它常被用于表达深沉的情感或突然的动作。“大江东去，浪淘尽，千古风流人物。”这里的入声赋予了句子以厚重的历史感，仿佛历史长河中的英雄事迹都凝结在这短暂却有力的声音之中。尽管现代普通话简化了声调体系，但入声所承载的文化价值依然值得我们去探索。</w:t>
      </w:r>
    </w:p>
    <w:p w14:paraId="48C5E845" w14:textId="77777777" w:rsidR="005636C3" w:rsidRDefault="005636C3">
      <w:pPr>
        <w:rPr>
          <w:rFonts w:hint="eastAsia"/>
        </w:rPr>
      </w:pPr>
    </w:p>
    <w:p w14:paraId="3A983744" w14:textId="77777777" w:rsidR="005636C3" w:rsidRDefault="0056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0946" w14:textId="77777777" w:rsidR="005636C3" w:rsidRDefault="005636C3">
      <w:pPr>
        <w:rPr>
          <w:rFonts w:hint="eastAsia"/>
        </w:rPr>
      </w:pPr>
      <w:r>
        <w:rPr>
          <w:rFonts w:hint="eastAsia"/>
        </w:rPr>
        <w:t>最后的总结</w:t>
      </w:r>
    </w:p>
    <w:p w14:paraId="391DD2AB" w14:textId="77777777" w:rsidR="005636C3" w:rsidRDefault="005636C3">
      <w:pPr>
        <w:rPr>
          <w:rFonts w:hint="eastAsia"/>
        </w:rPr>
      </w:pPr>
      <w:r>
        <w:rPr>
          <w:rFonts w:hint="eastAsia"/>
        </w:rPr>
        <w:t>汉语的韵母及其声调不仅是语言交流的基本元素，更是中华文化的重要组成部分。从平声的开阔深远，到上声的活泼向上；从去声的力量感，再到入声的独特魅力，每一个声调都有其独特的美学意义。了解并掌握这些知识，不仅可以帮助我们更好地欣赏古代诗词之美，还能加深对中国传统文化的理解。同时，在日常生活中灵活运用不同声调，也能让我们的表达更加生动有趣。</w:t>
      </w:r>
    </w:p>
    <w:p w14:paraId="3A223431" w14:textId="77777777" w:rsidR="005636C3" w:rsidRDefault="005636C3">
      <w:pPr>
        <w:rPr>
          <w:rFonts w:hint="eastAsia"/>
        </w:rPr>
      </w:pPr>
    </w:p>
    <w:p w14:paraId="22F17B64" w14:textId="77777777" w:rsidR="005636C3" w:rsidRDefault="00563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FF781" w14:textId="4D391BEF" w:rsidR="00894395" w:rsidRDefault="00894395"/>
    <w:sectPr w:rsidR="0089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5"/>
    <w:rsid w:val="005636C3"/>
    <w:rsid w:val="00576D25"/>
    <w:rsid w:val="008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37F5-89C4-4285-9682-A2A15541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