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0785" w14:textId="77777777" w:rsidR="003C779C" w:rsidRDefault="003C779C">
      <w:pPr>
        <w:rPr>
          <w:rFonts w:hint="eastAsia"/>
        </w:rPr>
      </w:pPr>
      <w:r>
        <w:rPr>
          <w:rFonts w:hint="eastAsia"/>
        </w:rPr>
        <w:t>信服的拼音</w:t>
      </w:r>
    </w:p>
    <w:p w14:paraId="08D1E7E5" w14:textId="77777777" w:rsidR="003C779C" w:rsidRDefault="003C779C">
      <w:pPr>
        <w:rPr>
          <w:rFonts w:hint="eastAsia"/>
        </w:rPr>
      </w:pPr>
    </w:p>
    <w:p w14:paraId="32C1E994" w14:textId="77777777" w:rsidR="003C779C" w:rsidRDefault="003C779C">
      <w:pPr>
        <w:rPr>
          <w:rFonts w:hint="eastAsia"/>
        </w:rPr>
      </w:pPr>
      <w:r>
        <w:rPr>
          <w:rFonts w:hint="eastAsia"/>
        </w:rPr>
        <w:t>信服，这个词在汉语中表达的是对某人或某事的信任和认同，达到一种从内心深处接受并认为其正确无误的状态。其拼音为“xìn fú”，发音时，“xìn”字的声调为第四声，声音由高到低，短促而有力，象征着坚定与确信；“fú”字则为第二声，声音由低到高，平稳上扬，带有一种平和与顺从的意味。这两个音节组合在一起，不仅准确地传达了信服这一情感状态，也在语音上形成了一种和谐与美感。</w:t>
      </w:r>
    </w:p>
    <w:p w14:paraId="03F8CA50" w14:textId="77777777" w:rsidR="003C779C" w:rsidRDefault="003C779C">
      <w:pPr>
        <w:rPr>
          <w:rFonts w:hint="eastAsia"/>
        </w:rPr>
      </w:pPr>
    </w:p>
    <w:p w14:paraId="1E3F0EFB" w14:textId="77777777" w:rsidR="003C779C" w:rsidRDefault="003C779C">
      <w:pPr>
        <w:rPr>
          <w:rFonts w:hint="eastAsia"/>
        </w:rPr>
      </w:pPr>
    </w:p>
    <w:p w14:paraId="34CE9FED" w14:textId="77777777" w:rsidR="003C779C" w:rsidRDefault="003C779C">
      <w:pPr>
        <w:rPr>
          <w:rFonts w:hint="eastAsia"/>
        </w:rPr>
      </w:pPr>
      <w:r>
        <w:rPr>
          <w:rFonts w:hint="eastAsia"/>
        </w:rPr>
        <w:t>信服的含义与重要性</w:t>
      </w:r>
    </w:p>
    <w:p w14:paraId="4CB862A7" w14:textId="77777777" w:rsidR="003C779C" w:rsidRDefault="003C779C">
      <w:pPr>
        <w:rPr>
          <w:rFonts w:hint="eastAsia"/>
        </w:rPr>
      </w:pPr>
    </w:p>
    <w:p w14:paraId="4B5EF821" w14:textId="77777777" w:rsidR="003C779C" w:rsidRDefault="003C779C">
      <w:pPr>
        <w:rPr>
          <w:rFonts w:hint="eastAsia"/>
        </w:rPr>
      </w:pPr>
      <w:r>
        <w:rPr>
          <w:rFonts w:hint="eastAsia"/>
        </w:rPr>
        <w:t>信服不仅仅是口头上的赞同或表面的接受，它是一种深层次的情感认同和理性判断的结合。在人际交往中，信服是建立信任、促进合作的基础。当一方对另一方产生信服时，意味着他/她相信对方的言行是出于善意和真诚，愿意给予对方更多的理解和支持。这种信任关系一旦建立，就能够极大地降低沟通成本，提高工作效率，甚至在某些情况下，成为共同面对困难和挑战的强大动力。</w:t>
      </w:r>
    </w:p>
    <w:p w14:paraId="66B8F5D5" w14:textId="77777777" w:rsidR="003C779C" w:rsidRDefault="003C779C">
      <w:pPr>
        <w:rPr>
          <w:rFonts w:hint="eastAsia"/>
        </w:rPr>
      </w:pPr>
    </w:p>
    <w:p w14:paraId="230891F8" w14:textId="77777777" w:rsidR="003C779C" w:rsidRDefault="003C779C">
      <w:pPr>
        <w:rPr>
          <w:rFonts w:hint="eastAsia"/>
        </w:rPr>
      </w:pPr>
    </w:p>
    <w:p w14:paraId="6939192A" w14:textId="77777777" w:rsidR="003C779C" w:rsidRDefault="003C779C">
      <w:pPr>
        <w:rPr>
          <w:rFonts w:hint="eastAsia"/>
        </w:rPr>
      </w:pPr>
      <w:r>
        <w:rPr>
          <w:rFonts w:hint="eastAsia"/>
        </w:rPr>
        <w:t>信服的形成过程</w:t>
      </w:r>
    </w:p>
    <w:p w14:paraId="356ABBA4" w14:textId="77777777" w:rsidR="003C779C" w:rsidRDefault="003C779C">
      <w:pPr>
        <w:rPr>
          <w:rFonts w:hint="eastAsia"/>
        </w:rPr>
      </w:pPr>
    </w:p>
    <w:p w14:paraId="39491167" w14:textId="77777777" w:rsidR="003C779C" w:rsidRDefault="003C779C">
      <w:pPr>
        <w:rPr>
          <w:rFonts w:hint="eastAsia"/>
        </w:rPr>
      </w:pPr>
      <w:r>
        <w:rPr>
          <w:rFonts w:hint="eastAsia"/>
        </w:rPr>
        <w:t>信服的形成并非一蹴而就，它通常经历了一个从陌生到熟悉、从怀疑到信任的过程。在这个过程中，个人或组织的行为表现、专业能力、道德品质以及过往的业绩和口碑都是影响信服的关键因素。例如，一个医生如果能够凭借精湛的技术和贴心的服务赢得患者的认可，那么他/她就能逐渐在患者心中树立起值得信赖的形象，形成信服。同样，一个企业在市场上如果能够持续提供高质量的产品和服务，维护良好的品牌形象，也能逐渐赢得消费者的信赖和忠诚。</w:t>
      </w:r>
    </w:p>
    <w:p w14:paraId="42AE4D2F" w14:textId="77777777" w:rsidR="003C779C" w:rsidRDefault="003C779C">
      <w:pPr>
        <w:rPr>
          <w:rFonts w:hint="eastAsia"/>
        </w:rPr>
      </w:pPr>
    </w:p>
    <w:p w14:paraId="5FC1C507" w14:textId="77777777" w:rsidR="003C779C" w:rsidRDefault="003C779C">
      <w:pPr>
        <w:rPr>
          <w:rFonts w:hint="eastAsia"/>
        </w:rPr>
      </w:pPr>
    </w:p>
    <w:p w14:paraId="381FF96E" w14:textId="77777777" w:rsidR="003C779C" w:rsidRDefault="003C779C">
      <w:pPr>
        <w:rPr>
          <w:rFonts w:hint="eastAsia"/>
        </w:rPr>
      </w:pPr>
      <w:r>
        <w:rPr>
          <w:rFonts w:hint="eastAsia"/>
        </w:rPr>
        <w:t>如何增强信服力</w:t>
      </w:r>
    </w:p>
    <w:p w14:paraId="403904FA" w14:textId="77777777" w:rsidR="003C779C" w:rsidRDefault="003C779C">
      <w:pPr>
        <w:rPr>
          <w:rFonts w:hint="eastAsia"/>
        </w:rPr>
      </w:pPr>
    </w:p>
    <w:p w14:paraId="1EC0D437" w14:textId="77777777" w:rsidR="003C779C" w:rsidRDefault="003C779C">
      <w:pPr>
        <w:rPr>
          <w:rFonts w:hint="eastAsia"/>
        </w:rPr>
      </w:pPr>
      <w:r>
        <w:rPr>
          <w:rFonts w:hint="eastAsia"/>
        </w:rPr>
        <w:t>增强信服力，无论是对于个人还是组织来说，都是一个值得深思的问题。首先，诚信是基石。无论是言行举止还是业务操作，都必须坚持诚实守信的原则，做到言行一致、表里如一。其次，专业能力是支撑。不断提升自己的专业技能和知识水平，保持对行业动态的敏锐洞察，能够让自己在竞争中脱颖而出，赢得他人的尊重和信任。最后，良好的沟通也是关键。通过积极有效的沟通，能够增进彼此的了解和信任，消除误解和隔阂，从而进一步增强信服力。</w:t>
      </w:r>
    </w:p>
    <w:p w14:paraId="3FD1287B" w14:textId="77777777" w:rsidR="003C779C" w:rsidRDefault="003C779C">
      <w:pPr>
        <w:rPr>
          <w:rFonts w:hint="eastAsia"/>
        </w:rPr>
      </w:pPr>
    </w:p>
    <w:p w14:paraId="773C3E5E" w14:textId="77777777" w:rsidR="003C779C" w:rsidRDefault="003C7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AA876" w14:textId="560ACBE0" w:rsidR="00DA4B97" w:rsidRDefault="00DA4B97"/>
    <w:sectPr w:rsidR="00DA4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97"/>
    <w:rsid w:val="003C779C"/>
    <w:rsid w:val="00D564E1"/>
    <w:rsid w:val="00D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3D3D7-1516-404B-B861-695C64E1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