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DE20A" w14:textId="77777777" w:rsidR="00B8387A" w:rsidRDefault="00B8387A">
      <w:pPr>
        <w:rPr>
          <w:rFonts w:hint="eastAsia"/>
        </w:rPr>
      </w:pPr>
      <w:r>
        <w:rPr>
          <w:rFonts w:hint="eastAsia"/>
        </w:rPr>
        <w:t>周的多音字组词和的拼音怎么写</w:t>
      </w:r>
    </w:p>
    <w:p w14:paraId="0064948F" w14:textId="77777777" w:rsidR="00B8387A" w:rsidRDefault="00B8387A">
      <w:pPr>
        <w:rPr>
          <w:rFonts w:hint="eastAsia"/>
        </w:rPr>
      </w:pPr>
      <w:r>
        <w:rPr>
          <w:rFonts w:hint="eastAsia"/>
        </w:rPr>
        <w:t>汉字“周”是一个非常有趣且实用的汉字，它不仅在日常生活中频繁出现，而且作为多音字，其不同的发音代表着不同的含义。接下来我们将探讨“周”的不同读音以及如何根据这些读音来组成词语，并给出相应的拼音。</w:t>
      </w:r>
    </w:p>
    <w:p w14:paraId="03C4F6DA" w14:textId="77777777" w:rsidR="00B8387A" w:rsidRDefault="00B8387A">
      <w:pPr>
        <w:rPr>
          <w:rFonts w:hint="eastAsia"/>
        </w:rPr>
      </w:pPr>
    </w:p>
    <w:p w14:paraId="20E43822" w14:textId="77777777" w:rsidR="00B8387A" w:rsidRDefault="00B838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A6DD1" w14:textId="77777777" w:rsidR="00B8387A" w:rsidRDefault="00B8387A">
      <w:pPr>
        <w:rPr>
          <w:rFonts w:hint="eastAsia"/>
        </w:rPr>
      </w:pPr>
      <w:r>
        <w:rPr>
          <w:rFonts w:hint="eastAsia"/>
        </w:rPr>
        <w:t>周的一声：zhou1</w:t>
      </w:r>
    </w:p>
    <w:p w14:paraId="2B6B6D4D" w14:textId="77777777" w:rsidR="00B8387A" w:rsidRDefault="00B8387A">
      <w:pPr>
        <w:rPr>
          <w:rFonts w:hint="eastAsia"/>
        </w:rPr>
      </w:pPr>
      <w:r>
        <w:rPr>
          <w:rFonts w:hint="eastAsia"/>
        </w:rPr>
        <w:t>当“周”读作一声（阴平）时，拼音写作“zhōu”。这个发音下的“周”通常用来指代中国古代的一个朝代——周朝，或者是指环绕、包围的意思。例如，“周围”（zhōu wéi），意为某物的四周；“周游”（zhōu yóu），指的是到各处游玩或访问。一些地名也含有此发音的“周”，如“苏州”（Sū zhōu）、“杭州”（Háng zhōu）等。</w:t>
      </w:r>
    </w:p>
    <w:p w14:paraId="46DCDF2A" w14:textId="77777777" w:rsidR="00B8387A" w:rsidRDefault="00B8387A">
      <w:pPr>
        <w:rPr>
          <w:rFonts w:hint="eastAsia"/>
        </w:rPr>
      </w:pPr>
    </w:p>
    <w:p w14:paraId="5C52071C" w14:textId="77777777" w:rsidR="00B8387A" w:rsidRDefault="00B838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7C595" w14:textId="77777777" w:rsidR="00B8387A" w:rsidRDefault="00B8387A">
      <w:pPr>
        <w:rPr>
          <w:rFonts w:hint="eastAsia"/>
        </w:rPr>
      </w:pPr>
      <w:r>
        <w:rPr>
          <w:rFonts w:hint="eastAsia"/>
        </w:rPr>
        <w:t>周的二声：zhou2</w:t>
      </w:r>
    </w:p>
    <w:p w14:paraId="64BC6D88" w14:textId="77777777" w:rsidR="00B8387A" w:rsidRDefault="00B8387A">
      <w:pPr>
        <w:rPr>
          <w:rFonts w:hint="eastAsia"/>
        </w:rPr>
      </w:pPr>
      <w:r>
        <w:rPr>
          <w:rFonts w:hint="eastAsia"/>
        </w:rPr>
        <w:t>读作二声（阳平）时，拼音为“zhóu”，但值得注意的是，实际上现代汉语中已经很少使用这种发音了。历史上，“周”读作“zhóu”可能与古代的一些词汇有关，但现在几乎不再使用，因此在此不做过多赘述。</w:t>
      </w:r>
    </w:p>
    <w:p w14:paraId="70BC13DC" w14:textId="77777777" w:rsidR="00B8387A" w:rsidRDefault="00B8387A">
      <w:pPr>
        <w:rPr>
          <w:rFonts w:hint="eastAsia"/>
        </w:rPr>
      </w:pPr>
    </w:p>
    <w:p w14:paraId="57946864" w14:textId="77777777" w:rsidR="00B8387A" w:rsidRDefault="00B838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A746B" w14:textId="77777777" w:rsidR="00B8387A" w:rsidRDefault="00B8387A">
      <w:pPr>
        <w:rPr>
          <w:rFonts w:hint="eastAsia"/>
        </w:rPr>
      </w:pPr>
      <w:r>
        <w:rPr>
          <w:rFonts w:hint="eastAsia"/>
        </w:rPr>
        <w:t>周的三声：zhou3</w:t>
      </w:r>
    </w:p>
    <w:p w14:paraId="40D8F901" w14:textId="77777777" w:rsidR="00B8387A" w:rsidRDefault="00B8387A">
      <w:pPr>
        <w:rPr>
          <w:rFonts w:hint="eastAsia"/>
        </w:rPr>
      </w:pPr>
      <w:r>
        <w:rPr>
          <w:rFonts w:hint="eastAsia"/>
        </w:rPr>
        <w:t>当“周”发三声（上声）时，拼音是“zhǒu”。这一发音并不常见，在某些方言中可能会有所体现，但在标准普通话里，这样的用法已经非常罕见，甚至可以说几乎不存在。</w:t>
      </w:r>
    </w:p>
    <w:p w14:paraId="3CFFB90C" w14:textId="77777777" w:rsidR="00B8387A" w:rsidRDefault="00B8387A">
      <w:pPr>
        <w:rPr>
          <w:rFonts w:hint="eastAsia"/>
        </w:rPr>
      </w:pPr>
    </w:p>
    <w:p w14:paraId="5106A09E" w14:textId="77777777" w:rsidR="00B8387A" w:rsidRDefault="00B838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06E1B" w14:textId="77777777" w:rsidR="00B8387A" w:rsidRDefault="00B8387A">
      <w:pPr>
        <w:rPr>
          <w:rFonts w:hint="eastAsia"/>
        </w:rPr>
      </w:pPr>
      <w:r>
        <w:rPr>
          <w:rFonts w:hint="eastAsia"/>
        </w:rPr>
        <w:t>周的四声：zhou4</w:t>
      </w:r>
    </w:p>
    <w:p w14:paraId="31ABBF7B" w14:textId="77777777" w:rsidR="00B8387A" w:rsidRDefault="00B8387A">
      <w:pPr>
        <w:rPr>
          <w:rFonts w:hint="eastAsia"/>
        </w:rPr>
      </w:pPr>
      <w:r>
        <w:rPr>
          <w:rFonts w:hint="eastAsia"/>
        </w:rPr>
        <w:t>最常用的是“周”字的四声（去声），拼音写作“zhòu”。这是指一周的时间单位，即七天。“周一至周日”（zhōu yī zhì zhōu rì），表示一个星期中的每一天；还有“周末”（zhōu mò），特指星期六和星期天。“周”还用于人名，如“周恩来”（Zhōu Enlái）。</w:t>
      </w:r>
    </w:p>
    <w:p w14:paraId="68013A3A" w14:textId="77777777" w:rsidR="00B8387A" w:rsidRDefault="00B8387A">
      <w:pPr>
        <w:rPr>
          <w:rFonts w:hint="eastAsia"/>
        </w:rPr>
      </w:pPr>
    </w:p>
    <w:p w14:paraId="7F9736A7" w14:textId="77777777" w:rsidR="00B8387A" w:rsidRDefault="00B838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8A217" w14:textId="77777777" w:rsidR="00B8387A" w:rsidRDefault="00B8387A">
      <w:pPr>
        <w:rPr>
          <w:rFonts w:hint="eastAsia"/>
        </w:rPr>
      </w:pPr>
      <w:r>
        <w:rPr>
          <w:rFonts w:hint="eastAsia"/>
        </w:rPr>
        <w:t>最后的总结</w:t>
      </w:r>
    </w:p>
    <w:p w14:paraId="34443684" w14:textId="77777777" w:rsidR="00B8387A" w:rsidRDefault="00B8387A">
      <w:pPr>
        <w:rPr>
          <w:rFonts w:hint="eastAsia"/>
        </w:rPr>
      </w:pPr>
      <w:r>
        <w:rPr>
          <w:rFonts w:hint="eastAsia"/>
        </w:rPr>
        <w:t>“周”作为一个多音字，主要体现在它的四个声调上。然而，在现代汉语中，我们最常遇到的是“周”的一声和四声，分别对应着地域名称或朝代以及时间单位这两个主要意义。至于二声和三声的发音，则由于使用频率极低而在实际交流中较为少见。希望这篇简短的文章能帮助大家更好地理解和记忆“周”的不同读音及其对应的拼音。</w:t>
      </w:r>
    </w:p>
    <w:p w14:paraId="7A95003B" w14:textId="77777777" w:rsidR="00B8387A" w:rsidRDefault="00B8387A">
      <w:pPr>
        <w:rPr>
          <w:rFonts w:hint="eastAsia"/>
        </w:rPr>
      </w:pPr>
    </w:p>
    <w:p w14:paraId="6C9D00C2" w14:textId="77777777" w:rsidR="00B8387A" w:rsidRDefault="00B838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D670FD" w14:textId="4136C128" w:rsidR="00BC2072" w:rsidRDefault="00BC2072"/>
    <w:sectPr w:rsidR="00BC2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72"/>
    <w:rsid w:val="00B8387A"/>
    <w:rsid w:val="00BC207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61DF5-8355-4863-A9CC-1E2E64B1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0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0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0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0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0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0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0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0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0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0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0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0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0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0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0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0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0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0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0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