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F8F8" w14:textId="77777777" w:rsidR="00C93863" w:rsidRDefault="00C93863">
      <w:pPr>
        <w:rPr>
          <w:rFonts w:hint="eastAsia"/>
        </w:rPr>
      </w:pPr>
    </w:p>
    <w:p w14:paraId="756F3991" w14:textId="77777777" w:rsidR="00C93863" w:rsidRDefault="00C93863">
      <w:pPr>
        <w:rPr>
          <w:rFonts w:hint="eastAsia"/>
        </w:rPr>
      </w:pPr>
      <w:r>
        <w:rPr>
          <w:rFonts w:hint="eastAsia"/>
        </w:rPr>
        <w:t>央的拼音是前鼻音吗</w:t>
      </w:r>
    </w:p>
    <w:p w14:paraId="777A74ED" w14:textId="77777777" w:rsidR="00C93863" w:rsidRDefault="00C93863">
      <w:pPr>
        <w:rPr>
          <w:rFonts w:hint="eastAsia"/>
        </w:rPr>
      </w:pPr>
      <w:r>
        <w:rPr>
          <w:rFonts w:hint="eastAsia"/>
        </w:rPr>
        <w:t>在汉语拼音的学习过程中，了解和区分前鼻音与后鼻音是非常重要的一个环节。首先我们需要明确的是，“央”字的拼音为“yāng”，其中“ang”属于后鼻音，并不是前鼻音。为了更好地理解这一点，下面我们将详细探讨一下前鼻音与后鼻音的区别以及“央”字的具体发音特点。</w:t>
      </w:r>
    </w:p>
    <w:p w14:paraId="722D82E3" w14:textId="77777777" w:rsidR="00C93863" w:rsidRDefault="00C93863">
      <w:pPr>
        <w:rPr>
          <w:rFonts w:hint="eastAsia"/>
        </w:rPr>
      </w:pPr>
    </w:p>
    <w:p w14:paraId="303AB275" w14:textId="77777777" w:rsidR="00C93863" w:rsidRDefault="00C93863">
      <w:pPr>
        <w:rPr>
          <w:rFonts w:hint="eastAsia"/>
        </w:rPr>
      </w:pPr>
    </w:p>
    <w:p w14:paraId="7594A727" w14:textId="77777777" w:rsidR="00C93863" w:rsidRDefault="00C93863">
      <w:pPr>
        <w:rPr>
          <w:rFonts w:hint="eastAsia"/>
        </w:rPr>
      </w:pPr>
      <w:r>
        <w:rPr>
          <w:rFonts w:hint="eastAsia"/>
        </w:rPr>
        <w:t>前鼻音与后鼻音的基本概念</w:t>
      </w:r>
    </w:p>
    <w:p w14:paraId="2214BD19" w14:textId="77777777" w:rsidR="00C93863" w:rsidRDefault="00C93863">
      <w:pPr>
        <w:rPr>
          <w:rFonts w:hint="eastAsia"/>
        </w:rPr>
      </w:pPr>
      <w:r>
        <w:rPr>
          <w:rFonts w:hint="eastAsia"/>
        </w:rPr>
        <w:t>汉语中的鼻音韵母分为前鼻音和后鼻音两大类。前鼻音指的是发音时气流主要通过鼻腔前方流出，以“-n”最后的总结的音节，如“an”、“en”等；而后鼻音则是指气流从鼻腔后部流出，以“-ng”最后的总结的音节，比如“ang”、“eng”等。这两种鼻音在发音部位上有明显的区别，前鼻音发音较为靠前，后鼻音则相对靠后。</w:t>
      </w:r>
    </w:p>
    <w:p w14:paraId="7623CB41" w14:textId="77777777" w:rsidR="00C93863" w:rsidRDefault="00C93863">
      <w:pPr>
        <w:rPr>
          <w:rFonts w:hint="eastAsia"/>
        </w:rPr>
      </w:pPr>
    </w:p>
    <w:p w14:paraId="7795A2BD" w14:textId="77777777" w:rsidR="00C93863" w:rsidRDefault="00C93863">
      <w:pPr>
        <w:rPr>
          <w:rFonts w:hint="eastAsia"/>
        </w:rPr>
      </w:pPr>
    </w:p>
    <w:p w14:paraId="5328B200" w14:textId="77777777" w:rsidR="00C93863" w:rsidRDefault="00C93863">
      <w:pPr>
        <w:rPr>
          <w:rFonts w:hint="eastAsia"/>
        </w:rPr>
      </w:pPr>
      <w:r>
        <w:rPr>
          <w:rFonts w:hint="eastAsia"/>
        </w:rPr>
        <w:t>“央”的正确发音解析</w:t>
      </w:r>
    </w:p>
    <w:p w14:paraId="7A6BCC49" w14:textId="77777777" w:rsidR="00C93863" w:rsidRDefault="00C93863">
      <w:pPr>
        <w:rPr>
          <w:rFonts w:hint="eastAsia"/>
        </w:rPr>
      </w:pPr>
      <w:r>
        <w:rPr>
          <w:rFonts w:hint="eastAsia"/>
        </w:rPr>
        <w:t>回到“央”字本身，它的拼音“yāng”由声母“y”和韵母“ang”组成。在发这个音时，需要特别注意韵母“ang”的发音技巧：先张开口腔，舌位放低并往后缩，然后让声音通过鼻腔后部发出。整个过程强调的是气流从鼻腔后部流畅地流出，因此，“央”的发音确实属于后鼻音范畴。</w:t>
      </w:r>
    </w:p>
    <w:p w14:paraId="6621E4C0" w14:textId="77777777" w:rsidR="00C93863" w:rsidRDefault="00C93863">
      <w:pPr>
        <w:rPr>
          <w:rFonts w:hint="eastAsia"/>
        </w:rPr>
      </w:pPr>
    </w:p>
    <w:p w14:paraId="7D69A45F" w14:textId="77777777" w:rsidR="00C93863" w:rsidRDefault="00C93863">
      <w:pPr>
        <w:rPr>
          <w:rFonts w:hint="eastAsia"/>
        </w:rPr>
      </w:pPr>
    </w:p>
    <w:p w14:paraId="500C38E3" w14:textId="77777777" w:rsidR="00C93863" w:rsidRDefault="00C93863">
      <w:pPr>
        <w:rPr>
          <w:rFonts w:hint="eastAsia"/>
        </w:rPr>
      </w:pPr>
      <w:r>
        <w:rPr>
          <w:rFonts w:hint="eastAsia"/>
        </w:rPr>
        <w:t>如何正确练习“央”的发音</w:t>
      </w:r>
    </w:p>
    <w:p w14:paraId="5275818C" w14:textId="77777777" w:rsidR="00C93863" w:rsidRDefault="00C93863">
      <w:pPr>
        <w:rPr>
          <w:rFonts w:hint="eastAsia"/>
        </w:rPr>
      </w:pPr>
      <w:r>
        <w:rPr>
          <w:rFonts w:hint="eastAsia"/>
        </w:rPr>
        <w:t>对于学习汉语拼音的朋友来说，准确掌握“央”的发音可能会遇到一些挑战。这里提供几个小贴士帮助你更好地练习：“央”的发音练习可以从模仿开始，尝试跟随标准发音的音频或视频资料进行学习；可以对着镜子练习，观察自己的口型是否符合要求——口腔应足够开放，舌头位置要低且向后；不断重复练习直到能够自然流畅地发出正确的音。</w:t>
      </w:r>
    </w:p>
    <w:p w14:paraId="3BB63730" w14:textId="77777777" w:rsidR="00C93863" w:rsidRDefault="00C93863">
      <w:pPr>
        <w:rPr>
          <w:rFonts w:hint="eastAsia"/>
        </w:rPr>
      </w:pPr>
    </w:p>
    <w:p w14:paraId="5C7CD120" w14:textId="77777777" w:rsidR="00C93863" w:rsidRDefault="00C93863">
      <w:pPr>
        <w:rPr>
          <w:rFonts w:hint="eastAsia"/>
        </w:rPr>
      </w:pPr>
    </w:p>
    <w:p w14:paraId="45CDC8D0" w14:textId="77777777" w:rsidR="00C93863" w:rsidRDefault="00C93863">
      <w:pPr>
        <w:rPr>
          <w:rFonts w:hint="eastAsia"/>
        </w:rPr>
      </w:pPr>
      <w:r>
        <w:rPr>
          <w:rFonts w:hint="eastAsia"/>
        </w:rPr>
        <w:t>最后的总结</w:t>
      </w:r>
    </w:p>
    <w:p w14:paraId="74462EC7" w14:textId="77777777" w:rsidR="00C93863" w:rsidRDefault="00C93863">
      <w:pPr>
        <w:rPr>
          <w:rFonts w:hint="eastAsia"/>
        </w:rPr>
      </w:pPr>
      <w:r>
        <w:rPr>
          <w:rFonts w:hint="eastAsia"/>
        </w:rPr>
        <w:t>“央”的拼音“yāng”并不属于前鼻音而是典型的后鼻音。通过理解前鼻音与后鼻音的区别，以及具体分析“央”字的发音特点，我们可以更加准确地掌握这一汉字的读音。同时，通过有效的练习方法，也能够帮助我们克服发音上的困难，提高汉语水平。</w:t>
      </w:r>
    </w:p>
    <w:p w14:paraId="42ED0D2C" w14:textId="77777777" w:rsidR="00C93863" w:rsidRDefault="00C93863">
      <w:pPr>
        <w:rPr>
          <w:rFonts w:hint="eastAsia"/>
        </w:rPr>
      </w:pPr>
    </w:p>
    <w:p w14:paraId="16364CC4" w14:textId="77777777" w:rsidR="00C93863" w:rsidRDefault="00C93863">
      <w:pPr>
        <w:rPr>
          <w:rFonts w:hint="eastAsia"/>
        </w:rPr>
      </w:pPr>
    </w:p>
    <w:p w14:paraId="77E556D3" w14:textId="77777777" w:rsidR="00C93863" w:rsidRDefault="00C938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4D271" w14:textId="74F86270" w:rsidR="00C16AC7" w:rsidRDefault="00C16AC7"/>
    <w:sectPr w:rsidR="00C16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C7"/>
    <w:rsid w:val="00C16AC7"/>
    <w:rsid w:val="00C938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F190-15AA-4E52-B7B7-FE6952AE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