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9087" w14:textId="77777777" w:rsidR="00E40593" w:rsidRDefault="00E40593">
      <w:pPr>
        <w:rPr>
          <w:rFonts w:hint="eastAsia"/>
        </w:rPr>
      </w:pPr>
      <w:r>
        <w:rPr>
          <w:rFonts w:hint="eastAsia"/>
        </w:rPr>
        <w:t>姓名的拼音怎么打：理解拼音输入法的基本原理</w:t>
      </w:r>
    </w:p>
    <w:p w14:paraId="057638B6" w14:textId="77777777" w:rsidR="00E40593" w:rsidRDefault="00E40593">
      <w:pPr>
        <w:rPr>
          <w:rFonts w:hint="eastAsia"/>
        </w:rPr>
      </w:pPr>
      <w:r>
        <w:rPr>
          <w:rFonts w:hint="eastAsia"/>
        </w:rPr>
        <w:t>在信息化快速发展的今天，无论是发送电子邮件、撰写文档还是进行网络社交，中文输入都离不开拼音输入法。拼音输入法是一种基于汉字发音（即汉语拼音）的输入方法，它让使用者能够通过键盘输入与汉字对应的拼音来调出所需的汉字。对于许多人来说，掌握如何正确地打出姓名的拼音是使用拼音输入法的第一步。</w:t>
      </w:r>
    </w:p>
    <w:p w14:paraId="42081789" w14:textId="77777777" w:rsidR="00E40593" w:rsidRDefault="00E40593">
      <w:pPr>
        <w:rPr>
          <w:rFonts w:hint="eastAsia"/>
        </w:rPr>
      </w:pPr>
    </w:p>
    <w:p w14:paraId="655E5A13" w14:textId="77777777" w:rsidR="00E40593" w:rsidRDefault="00E40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C2157" w14:textId="77777777" w:rsidR="00E40593" w:rsidRDefault="00E40593">
      <w:pPr>
        <w:rPr>
          <w:rFonts w:hint="eastAsia"/>
        </w:rPr>
      </w:pPr>
      <w:r>
        <w:rPr>
          <w:rFonts w:hint="eastAsia"/>
        </w:rPr>
        <w:t>学习正确的拼音拼写规则</w:t>
      </w:r>
    </w:p>
    <w:p w14:paraId="2D266278" w14:textId="77777777" w:rsidR="00E40593" w:rsidRDefault="00E40593">
      <w:pPr>
        <w:rPr>
          <w:rFonts w:hint="eastAsia"/>
        </w:rPr>
      </w:pPr>
      <w:r>
        <w:rPr>
          <w:rFonts w:hint="eastAsia"/>
        </w:rPr>
        <w:t>要想准确无误地打出姓名的拼音，首先需要了解一些基本的汉语拼音规则。汉语拼音方案由声母、韵母和声调组成，每个汉字对应一个或多个拼音字符。例如，“张”字的拼音是“zhang”，其中“zh”是声母，“ang”是韵母。而“李”姓则为“li”，这里只有一个声母“l”和一个韵母“i”。在输入姓名时，通常会将姓和名之间用空格隔开，如“Li Hua”代表“李华”。</w:t>
      </w:r>
    </w:p>
    <w:p w14:paraId="6ED6793A" w14:textId="77777777" w:rsidR="00E40593" w:rsidRDefault="00E40593">
      <w:pPr>
        <w:rPr>
          <w:rFonts w:hint="eastAsia"/>
        </w:rPr>
      </w:pPr>
    </w:p>
    <w:p w14:paraId="4FBEF42D" w14:textId="77777777" w:rsidR="00E40593" w:rsidRDefault="00E40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3C8F6" w14:textId="77777777" w:rsidR="00E40593" w:rsidRDefault="00E40593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34256804" w14:textId="77777777" w:rsidR="00E40593" w:rsidRDefault="00E40593">
      <w:pPr>
        <w:rPr>
          <w:rFonts w:hint="eastAsia"/>
        </w:rPr>
      </w:pPr>
      <w:r>
        <w:rPr>
          <w:rFonts w:hint="eastAsia"/>
        </w:rPr>
        <w:t>不同的操作系统和设备提供了多种拼音输入法供用户选择，比如搜狗拼音、百度输入法等。这些输入法不仅支持标准的汉语拼音输入，还具备智能联想、模糊音等功能，帮助用户更高效地输入文字。安装好适合自己的输入法后，可以根据个人习惯调整设置，如开启全拼/简拼模式、自定义快捷键等，以提高打字速度和准确性。</w:t>
      </w:r>
    </w:p>
    <w:p w14:paraId="15A398E1" w14:textId="77777777" w:rsidR="00E40593" w:rsidRDefault="00E40593">
      <w:pPr>
        <w:rPr>
          <w:rFonts w:hint="eastAsia"/>
        </w:rPr>
      </w:pPr>
    </w:p>
    <w:p w14:paraId="0A5633FA" w14:textId="77777777" w:rsidR="00E40593" w:rsidRDefault="00E40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01ECA" w14:textId="77777777" w:rsidR="00E40593" w:rsidRDefault="00E40593">
      <w:pPr>
        <w:rPr>
          <w:rFonts w:hint="eastAsia"/>
        </w:rPr>
      </w:pPr>
      <w:r>
        <w:rPr>
          <w:rFonts w:hint="eastAsia"/>
        </w:rPr>
        <w:t>处理多音字与同音字问题</w:t>
      </w:r>
    </w:p>
    <w:p w14:paraId="53C8878F" w14:textId="77777777" w:rsidR="00E40593" w:rsidRDefault="00E40593">
      <w:pPr>
        <w:rPr>
          <w:rFonts w:hint="eastAsia"/>
        </w:rPr>
      </w:pPr>
      <w:r>
        <w:rPr>
          <w:rFonts w:hint="eastAsia"/>
        </w:rPr>
        <w:t>汉语中存在大量的多音字（一个字有多种读音）和同音字（不同字但发音相同）。当遇到这类情况时，拼音输入法一般会在候选列表中列出所有可能的选项，用户需根据实际情况挑选正确的汉字。比如“陈”可以是“chen2”（第二声），也可以是“cheng2”，具体取决于该字在语境中的意义。对于不太常见的名字或者生僻字，可能还需要借助专门的工具查询其准确的拼音形式。</w:t>
      </w:r>
    </w:p>
    <w:p w14:paraId="1B2BD6B6" w14:textId="77777777" w:rsidR="00E40593" w:rsidRDefault="00E40593">
      <w:pPr>
        <w:rPr>
          <w:rFonts w:hint="eastAsia"/>
        </w:rPr>
      </w:pPr>
    </w:p>
    <w:p w14:paraId="464CB9C4" w14:textId="77777777" w:rsidR="00E40593" w:rsidRDefault="00E40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6DA88" w14:textId="77777777" w:rsidR="00E40593" w:rsidRDefault="00E40593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79801549" w14:textId="77777777" w:rsidR="00E40593" w:rsidRDefault="00E40593">
      <w:pPr>
        <w:rPr>
          <w:rFonts w:hint="eastAsia"/>
        </w:rPr>
      </w:pPr>
      <w:r>
        <w:rPr>
          <w:rFonts w:hint="eastAsia"/>
        </w:rPr>
        <w:t>如同学习任何新技能一样，熟练掌握拼音输入也需要时间和耐心。初学者可以从简单的日常词汇开始练习，逐渐过渡到更加复杂的句子结构。随着经验的积累，你会发现自己越来越快就能找到想要表达的内容，并且能够轻松应对各种特殊情况。阅读有关汉字文化和历史的知识也有助于加深对拼音体系的理解，从而更好地应用于实际生活中。</w:t>
      </w:r>
    </w:p>
    <w:p w14:paraId="2163CE55" w14:textId="77777777" w:rsidR="00E40593" w:rsidRDefault="00E40593">
      <w:pPr>
        <w:rPr>
          <w:rFonts w:hint="eastAsia"/>
        </w:rPr>
      </w:pPr>
    </w:p>
    <w:p w14:paraId="541CEF34" w14:textId="77777777" w:rsidR="00E40593" w:rsidRDefault="00E40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501FF" w14:textId="77777777" w:rsidR="00E40593" w:rsidRDefault="00E40593">
      <w:pPr>
        <w:rPr>
          <w:rFonts w:hint="eastAsia"/>
        </w:rPr>
      </w:pPr>
      <w:r>
        <w:rPr>
          <w:rFonts w:hint="eastAsia"/>
        </w:rPr>
        <w:t>最后的总结：提升拼音输入技巧的小贴士</w:t>
      </w:r>
    </w:p>
    <w:p w14:paraId="71259858" w14:textId="77777777" w:rsidR="00E40593" w:rsidRDefault="00E40593">
      <w:pPr>
        <w:rPr>
          <w:rFonts w:hint="eastAsia"/>
        </w:rPr>
      </w:pPr>
      <w:r>
        <w:rPr>
          <w:rFonts w:hint="eastAsia"/>
        </w:rPr>
        <w:t>为了更好地掌握姓名及其他内容的拼音输入，建议大家多多利用在线资源，如观看教学视频、参与论坛讨论等。同时，保持好奇心和探索精神，不断尝试新的输入技巧和方法。记住，每一次打字都是一个学习的机会；通过不断地练习和完善，你将能够在数字世界里自如地运用拼音输入法，展现出个性化的交流风格。</w:t>
      </w:r>
    </w:p>
    <w:p w14:paraId="53F22E7F" w14:textId="77777777" w:rsidR="00E40593" w:rsidRDefault="00E40593">
      <w:pPr>
        <w:rPr>
          <w:rFonts w:hint="eastAsia"/>
        </w:rPr>
      </w:pPr>
    </w:p>
    <w:p w14:paraId="37F5C73E" w14:textId="77777777" w:rsidR="00E40593" w:rsidRDefault="00E40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122E5" w14:textId="0CEE95CE" w:rsidR="00D90768" w:rsidRDefault="00D90768"/>
    <w:sectPr w:rsidR="00D9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68"/>
    <w:rsid w:val="00D564E1"/>
    <w:rsid w:val="00D90768"/>
    <w:rsid w:val="00E4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24C57-8D3D-4C08-AD07-10CF05BC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