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36731" w14:textId="77777777" w:rsidR="00EE1238" w:rsidRDefault="00EE1238">
      <w:pPr>
        <w:rPr>
          <w:rFonts w:hint="eastAsia"/>
        </w:rPr>
      </w:pPr>
    </w:p>
    <w:p w14:paraId="757FF42A" w14:textId="77777777" w:rsidR="00EE1238" w:rsidRDefault="00EE1238">
      <w:pPr>
        <w:rPr>
          <w:rFonts w:hint="eastAsia"/>
        </w:rPr>
      </w:pPr>
      <w:r>
        <w:rPr>
          <w:rFonts w:hint="eastAsia"/>
        </w:rPr>
        <w:t>守株待兔的故事简介</w:t>
      </w:r>
    </w:p>
    <w:p w14:paraId="12D1D422" w14:textId="77777777" w:rsidR="00EE1238" w:rsidRDefault="00EE1238">
      <w:pPr>
        <w:rPr>
          <w:rFonts w:hint="eastAsia"/>
        </w:rPr>
      </w:pPr>
      <w:r>
        <w:rPr>
          <w:rFonts w:hint="eastAsia"/>
        </w:rPr>
        <w:t>守株待兔是中国古代著名的寓言故事之一，出自《韩非子·五蠹》。这个故事讲述了宋国有一个农夫，在偶然间捡到了一只撞死在树桩上的兔子后，便日复一日地坐在同一棵树桩旁等待新的兔子出现，而不再愿意劳作耕种。最终，他的田地荒芜了，自己也成了人们的笑柄。这个故事用以讽刺那些想要不劳而获、期待好运连连的人。</w:t>
      </w:r>
    </w:p>
    <w:p w14:paraId="747B41FB" w14:textId="77777777" w:rsidR="00EE1238" w:rsidRDefault="00EE1238">
      <w:pPr>
        <w:rPr>
          <w:rFonts w:hint="eastAsia"/>
        </w:rPr>
      </w:pPr>
    </w:p>
    <w:p w14:paraId="729E18FD" w14:textId="77777777" w:rsidR="00EE1238" w:rsidRDefault="00EE1238">
      <w:pPr>
        <w:rPr>
          <w:rFonts w:hint="eastAsia"/>
        </w:rPr>
      </w:pPr>
    </w:p>
    <w:p w14:paraId="25FD48B3" w14:textId="77777777" w:rsidR="00EE1238" w:rsidRDefault="00EE1238">
      <w:pPr>
        <w:rPr>
          <w:rFonts w:hint="eastAsia"/>
        </w:rPr>
      </w:pPr>
      <w:r>
        <w:rPr>
          <w:rFonts w:hint="eastAsia"/>
        </w:rPr>
        <w:t>守株待兔背诵带拼音的必要性</w:t>
      </w:r>
    </w:p>
    <w:p w14:paraId="213F8D18" w14:textId="77777777" w:rsidR="00EE1238" w:rsidRDefault="00EE1238">
      <w:pPr>
        <w:rPr>
          <w:rFonts w:hint="eastAsia"/>
        </w:rPr>
      </w:pPr>
      <w:r>
        <w:rPr>
          <w:rFonts w:hint="eastAsia"/>
        </w:rPr>
        <w:t>学习并背诵古文和成语故事对于提高汉语水平有着重要的意义。通过背诵带有拼音的文本，不仅可以帮助学习者更好地掌握汉字的发音，还能加深对古文的理解。尤其是对于正在学习汉语的学生来说，《守株待兔》这样的经典故事，是练习阅读理解和语音语调的好材料。了解这些故事背后的文化含义和历史背景，有助于增进对中国传统文化的认识。</w:t>
      </w:r>
    </w:p>
    <w:p w14:paraId="1831D3B4" w14:textId="77777777" w:rsidR="00EE1238" w:rsidRDefault="00EE1238">
      <w:pPr>
        <w:rPr>
          <w:rFonts w:hint="eastAsia"/>
        </w:rPr>
      </w:pPr>
    </w:p>
    <w:p w14:paraId="13E23C58" w14:textId="77777777" w:rsidR="00EE1238" w:rsidRDefault="00EE1238">
      <w:pPr>
        <w:rPr>
          <w:rFonts w:hint="eastAsia"/>
        </w:rPr>
      </w:pPr>
    </w:p>
    <w:p w14:paraId="359132A4" w14:textId="77777777" w:rsidR="00EE1238" w:rsidRDefault="00EE1238">
      <w:pPr>
        <w:rPr>
          <w:rFonts w:hint="eastAsia"/>
        </w:rPr>
      </w:pPr>
      <w:r>
        <w:rPr>
          <w:rFonts w:hint="eastAsia"/>
        </w:rPr>
        <w:t>守株待兔原文及拼音版</w:t>
      </w:r>
    </w:p>
    <w:p w14:paraId="3C5C0050" w14:textId="77777777" w:rsidR="00EE1238" w:rsidRDefault="00EE1238">
      <w:pPr>
        <w:rPr>
          <w:rFonts w:hint="eastAsia"/>
        </w:rPr>
      </w:pPr>
      <w:r>
        <w:rPr>
          <w:rFonts w:hint="eastAsia"/>
        </w:rPr>
        <w:t>宋人有耕者。田中有株，兔走触株，折颈而死。因释其耒而守株，冀复得兔。兔不可复得，而身为宋国笑。（sòng rén yǒu gēng zhě. tián zhōng yǒu zhū, tù zǒu chù zhū, zhé jǐng ér sǐ. yīn shì qí lěi ér shǒu zhū, jì fù dé tù. tù bù kě fù dé, ér shēn wéi sòng guó xiào.）这段文字简洁明了地描述了整个事件的发展过程，生动形象地揭示了懒惰与侥幸心理带来的后果。</w:t>
      </w:r>
    </w:p>
    <w:p w14:paraId="722CB97C" w14:textId="77777777" w:rsidR="00EE1238" w:rsidRDefault="00EE1238">
      <w:pPr>
        <w:rPr>
          <w:rFonts w:hint="eastAsia"/>
        </w:rPr>
      </w:pPr>
    </w:p>
    <w:p w14:paraId="55A21388" w14:textId="77777777" w:rsidR="00EE1238" w:rsidRDefault="00EE1238">
      <w:pPr>
        <w:rPr>
          <w:rFonts w:hint="eastAsia"/>
        </w:rPr>
      </w:pPr>
    </w:p>
    <w:p w14:paraId="77B0EB5B" w14:textId="77777777" w:rsidR="00EE1238" w:rsidRDefault="00EE1238">
      <w:pPr>
        <w:rPr>
          <w:rFonts w:hint="eastAsia"/>
        </w:rPr>
      </w:pPr>
      <w:r>
        <w:rPr>
          <w:rFonts w:hint="eastAsia"/>
        </w:rPr>
        <w:t>如何有效背诵带拼音的古文</w:t>
      </w:r>
    </w:p>
    <w:p w14:paraId="52A5C9F3" w14:textId="77777777" w:rsidR="00EE1238" w:rsidRDefault="00EE1238">
      <w:pPr>
        <w:rPr>
          <w:rFonts w:hint="eastAsia"/>
        </w:rPr>
      </w:pPr>
      <w:r>
        <w:rPr>
          <w:rFonts w:hint="eastAsia"/>
        </w:rPr>
        <w:t>背诵带拼音的古文可以采用多种方法。可以通过反复朗读来熟悉文本内容，注意每个字的正确发音。尝试理解故事的情节和寓意，这样能更容易记住文章的内容。再者，可以将故事分段进行背诵，每完成一部分后再串联起来复习。同时，利用一些记忆技巧如联想记忆法，将故事情节与生活中的事物联系起来，也能有效地增强记忆力。</w:t>
      </w:r>
    </w:p>
    <w:p w14:paraId="0B6583AC" w14:textId="77777777" w:rsidR="00EE1238" w:rsidRDefault="00EE1238">
      <w:pPr>
        <w:rPr>
          <w:rFonts w:hint="eastAsia"/>
        </w:rPr>
      </w:pPr>
    </w:p>
    <w:p w14:paraId="4DCEF316" w14:textId="77777777" w:rsidR="00EE1238" w:rsidRDefault="00EE1238">
      <w:pPr>
        <w:rPr>
          <w:rFonts w:hint="eastAsia"/>
        </w:rPr>
      </w:pPr>
    </w:p>
    <w:p w14:paraId="2F5BBB57" w14:textId="77777777" w:rsidR="00EE1238" w:rsidRDefault="00EE1238">
      <w:pPr>
        <w:rPr>
          <w:rFonts w:hint="eastAsia"/>
        </w:rPr>
      </w:pPr>
      <w:r>
        <w:rPr>
          <w:rFonts w:hint="eastAsia"/>
        </w:rPr>
        <w:t>守株待兔对现代社会的启示</w:t>
      </w:r>
    </w:p>
    <w:p w14:paraId="37AB43D5" w14:textId="77777777" w:rsidR="00EE1238" w:rsidRDefault="00EE1238">
      <w:pPr>
        <w:rPr>
          <w:rFonts w:hint="eastAsia"/>
        </w:rPr>
      </w:pPr>
      <w:r>
        <w:rPr>
          <w:rFonts w:hint="eastAsia"/>
        </w:rPr>
        <w:t>虽然《守株待兔》是一则古老的寓言故事，但它所传达的道理至今仍然具有深刻的现实意义。它提醒人们不要寄希望于运气或意外之财，而是应该脚踏实地，通过自己的努力去追求成功。在当今快速发展的社会中，竞争日益激烈，只有不断学习新知识、提升自我能力，才能在职场和社会生活中立于不败之地。因此，《守株待兔》不仅是一个有趣的故事，更是一种生活的警示。</w:t>
      </w:r>
    </w:p>
    <w:p w14:paraId="3EFECAA0" w14:textId="77777777" w:rsidR="00EE1238" w:rsidRDefault="00EE1238">
      <w:pPr>
        <w:rPr>
          <w:rFonts w:hint="eastAsia"/>
        </w:rPr>
      </w:pPr>
    </w:p>
    <w:p w14:paraId="34752907" w14:textId="77777777" w:rsidR="00EE1238" w:rsidRDefault="00EE1238">
      <w:pPr>
        <w:rPr>
          <w:rFonts w:hint="eastAsia"/>
        </w:rPr>
      </w:pPr>
    </w:p>
    <w:p w14:paraId="426F243A" w14:textId="77777777" w:rsidR="00EE1238" w:rsidRDefault="00EE1238">
      <w:pPr>
        <w:rPr>
          <w:rFonts w:hint="eastAsia"/>
        </w:rPr>
      </w:pPr>
      <w:r>
        <w:rPr>
          <w:rFonts w:hint="eastAsia"/>
        </w:rPr>
        <w:t>本文是由每日作文网(2345lzwz.com)为大家创作</w:t>
      </w:r>
    </w:p>
    <w:p w14:paraId="644868F2" w14:textId="0DB3B68E" w:rsidR="00846362" w:rsidRDefault="00846362"/>
    <w:sectPr w:rsidR="00846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62"/>
    <w:rsid w:val="00846362"/>
    <w:rsid w:val="00D564E1"/>
    <w:rsid w:val="00EE1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3C392-82B7-492D-B12B-FC3666F3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362"/>
    <w:rPr>
      <w:rFonts w:cstheme="majorBidi"/>
      <w:color w:val="2F5496" w:themeColor="accent1" w:themeShade="BF"/>
      <w:sz w:val="28"/>
      <w:szCs w:val="28"/>
    </w:rPr>
  </w:style>
  <w:style w:type="character" w:customStyle="1" w:styleId="50">
    <w:name w:val="标题 5 字符"/>
    <w:basedOn w:val="a0"/>
    <w:link w:val="5"/>
    <w:uiPriority w:val="9"/>
    <w:semiHidden/>
    <w:rsid w:val="00846362"/>
    <w:rPr>
      <w:rFonts w:cstheme="majorBidi"/>
      <w:color w:val="2F5496" w:themeColor="accent1" w:themeShade="BF"/>
      <w:sz w:val="24"/>
    </w:rPr>
  </w:style>
  <w:style w:type="character" w:customStyle="1" w:styleId="60">
    <w:name w:val="标题 6 字符"/>
    <w:basedOn w:val="a0"/>
    <w:link w:val="6"/>
    <w:uiPriority w:val="9"/>
    <w:semiHidden/>
    <w:rsid w:val="00846362"/>
    <w:rPr>
      <w:rFonts w:cstheme="majorBidi"/>
      <w:b/>
      <w:bCs/>
      <w:color w:val="2F5496" w:themeColor="accent1" w:themeShade="BF"/>
    </w:rPr>
  </w:style>
  <w:style w:type="character" w:customStyle="1" w:styleId="70">
    <w:name w:val="标题 7 字符"/>
    <w:basedOn w:val="a0"/>
    <w:link w:val="7"/>
    <w:uiPriority w:val="9"/>
    <w:semiHidden/>
    <w:rsid w:val="00846362"/>
    <w:rPr>
      <w:rFonts w:cstheme="majorBidi"/>
      <w:b/>
      <w:bCs/>
      <w:color w:val="595959" w:themeColor="text1" w:themeTint="A6"/>
    </w:rPr>
  </w:style>
  <w:style w:type="character" w:customStyle="1" w:styleId="80">
    <w:name w:val="标题 8 字符"/>
    <w:basedOn w:val="a0"/>
    <w:link w:val="8"/>
    <w:uiPriority w:val="9"/>
    <w:semiHidden/>
    <w:rsid w:val="00846362"/>
    <w:rPr>
      <w:rFonts w:cstheme="majorBidi"/>
      <w:color w:val="595959" w:themeColor="text1" w:themeTint="A6"/>
    </w:rPr>
  </w:style>
  <w:style w:type="character" w:customStyle="1" w:styleId="90">
    <w:name w:val="标题 9 字符"/>
    <w:basedOn w:val="a0"/>
    <w:link w:val="9"/>
    <w:uiPriority w:val="9"/>
    <w:semiHidden/>
    <w:rsid w:val="00846362"/>
    <w:rPr>
      <w:rFonts w:eastAsiaTheme="majorEastAsia" w:cstheme="majorBidi"/>
      <w:color w:val="595959" w:themeColor="text1" w:themeTint="A6"/>
    </w:rPr>
  </w:style>
  <w:style w:type="paragraph" w:styleId="a3">
    <w:name w:val="Title"/>
    <w:basedOn w:val="a"/>
    <w:next w:val="a"/>
    <w:link w:val="a4"/>
    <w:uiPriority w:val="10"/>
    <w:qFormat/>
    <w:rsid w:val="00846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362"/>
    <w:pPr>
      <w:spacing w:before="160"/>
      <w:jc w:val="center"/>
    </w:pPr>
    <w:rPr>
      <w:i/>
      <w:iCs/>
      <w:color w:val="404040" w:themeColor="text1" w:themeTint="BF"/>
    </w:rPr>
  </w:style>
  <w:style w:type="character" w:customStyle="1" w:styleId="a8">
    <w:name w:val="引用 字符"/>
    <w:basedOn w:val="a0"/>
    <w:link w:val="a7"/>
    <w:uiPriority w:val="29"/>
    <w:rsid w:val="00846362"/>
    <w:rPr>
      <w:i/>
      <w:iCs/>
      <w:color w:val="404040" w:themeColor="text1" w:themeTint="BF"/>
    </w:rPr>
  </w:style>
  <w:style w:type="paragraph" w:styleId="a9">
    <w:name w:val="List Paragraph"/>
    <w:basedOn w:val="a"/>
    <w:uiPriority w:val="34"/>
    <w:qFormat/>
    <w:rsid w:val="00846362"/>
    <w:pPr>
      <w:ind w:left="720"/>
      <w:contextualSpacing/>
    </w:pPr>
  </w:style>
  <w:style w:type="character" w:styleId="aa">
    <w:name w:val="Intense Emphasis"/>
    <w:basedOn w:val="a0"/>
    <w:uiPriority w:val="21"/>
    <w:qFormat/>
    <w:rsid w:val="00846362"/>
    <w:rPr>
      <w:i/>
      <w:iCs/>
      <w:color w:val="2F5496" w:themeColor="accent1" w:themeShade="BF"/>
    </w:rPr>
  </w:style>
  <w:style w:type="paragraph" w:styleId="ab">
    <w:name w:val="Intense Quote"/>
    <w:basedOn w:val="a"/>
    <w:next w:val="a"/>
    <w:link w:val="ac"/>
    <w:uiPriority w:val="30"/>
    <w:qFormat/>
    <w:rsid w:val="00846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362"/>
    <w:rPr>
      <w:i/>
      <w:iCs/>
      <w:color w:val="2F5496" w:themeColor="accent1" w:themeShade="BF"/>
    </w:rPr>
  </w:style>
  <w:style w:type="character" w:styleId="ad">
    <w:name w:val="Intense Reference"/>
    <w:basedOn w:val="a0"/>
    <w:uiPriority w:val="32"/>
    <w:qFormat/>
    <w:rsid w:val="00846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