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6D017" w14:textId="77777777" w:rsidR="005E602B" w:rsidRDefault="005E602B">
      <w:pPr>
        <w:rPr>
          <w:rFonts w:hint="eastAsia"/>
        </w:rPr>
      </w:pPr>
    </w:p>
    <w:p w14:paraId="2B61824E" w14:textId="77777777" w:rsidR="005E602B" w:rsidRDefault="005E602B">
      <w:pPr>
        <w:rPr>
          <w:rFonts w:hint="eastAsia"/>
        </w:rPr>
      </w:pPr>
      <w:r>
        <w:rPr>
          <w:rFonts w:hint="eastAsia"/>
        </w:rPr>
        <w:t>小桥的拼音声调怎么标出来</w:t>
      </w:r>
    </w:p>
    <w:p w14:paraId="1E53EE71" w14:textId="77777777" w:rsidR="005E602B" w:rsidRDefault="005E602B">
      <w:pPr>
        <w:rPr>
          <w:rFonts w:hint="eastAsia"/>
        </w:rPr>
      </w:pPr>
      <w:r>
        <w:rPr>
          <w:rFonts w:hint="eastAsia"/>
        </w:rPr>
        <w:t>在汉语学习的过程中，正确地标记汉字的拼音声调对于准确发音至关重要。以“小桥”为例，“小”字的拼音是xiǎo，“桥”的拼音则是qiáo。这两个字分别属于第三声和第二声。标记声调不仅能帮助学习者更好地掌握汉语发音规则，还能提高听说能力。</w:t>
      </w:r>
    </w:p>
    <w:p w14:paraId="34D475F9" w14:textId="77777777" w:rsidR="005E602B" w:rsidRDefault="005E602B">
      <w:pPr>
        <w:rPr>
          <w:rFonts w:hint="eastAsia"/>
        </w:rPr>
      </w:pPr>
    </w:p>
    <w:p w14:paraId="0D42E55B" w14:textId="77777777" w:rsidR="005E602B" w:rsidRDefault="005E602B">
      <w:pPr>
        <w:rPr>
          <w:rFonts w:hint="eastAsia"/>
        </w:rPr>
      </w:pPr>
    </w:p>
    <w:p w14:paraId="05049953" w14:textId="77777777" w:rsidR="005E602B" w:rsidRDefault="005E602B">
      <w:pPr>
        <w:rPr>
          <w:rFonts w:hint="eastAsia"/>
        </w:rPr>
      </w:pPr>
      <w:r>
        <w:rPr>
          <w:rFonts w:hint="eastAsia"/>
        </w:rPr>
        <w:t>拼音声调的基础知识</w:t>
      </w:r>
    </w:p>
    <w:p w14:paraId="0E686E48" w14:textId="77777777" w:rsidR="005E602B" w:rsidRDefault="005E602B">
      <w:pPr>
        <w:rPr>
          <w:rFonts w:hint="eastAsia"/>
        </w:rPr>
      </w:pPr>
      <w:r>
        <w:rPr>
          <w:rFonts w:hint="eastAsia"/>
        </w:rPr>
        <w:t>汉语普通话有四个基本声调以及一个轻声。第一声（高平调）如“妈”mā，音调保持平稳；第二声（升调）如“麻”má，从低到高上升；第三声（降升调）如“马”mǎ，先降后升；第四声（降调）如“骂”mà，从高迅速下降。而轻声不标符号，通常出现在一些词缀或特定词语中。了解这些基础知识有助于我们更准确地标注“小桥”的拼音声调。</w:t>
      </w:r>
    </w:p>
    <w:p w14:paraId="6D0221E8" w14:textId="77777777" w:rsidR="005E602B" w:rsidRDefault="005E602B">
      <w:pPr>
        <w:rPr>
          <w:rFonts w:hint="eastAsia"/>
        </w:rPr>
      </w:pPr>
    </w:p>
    <w:p w14:paraId="5716CC59" w14:textId="77777777" w:rsidR="005E602B" w:rsidRDefault="005E602B">
      <w:pPr>
        <w:rPr>
          <w:rFonts w:hint="eastAsia"/>
        </w:rPr>
      </w:pPr>
    </w:p>
    <w:p w14:paraId="4013A756" w14:textId="77777777" w:rsidR="005E602B" w:rsidRDefault="005E602B">
      <w:pPr>
        <w:rPr>
          <w:rFonts w:hint="eastAsia"/>
        </w:rPr>
      </w:pPr>
      <w:r>
        <w:rPr>
          <w:rFonts w:hint="eastAsia"/>
        </w:rPr>
        <w:t>如何给“小桥”标出正确的声调</w:t>
      </w:r>
    </w:p>
    <w:p w14:paraId="326705D3" w14:textId="77777777" w:rsidR="005E602B" w:rsidRDefault="005E602B">
      <w:pPr>
        <w:rPr>
          <w:rFonts w:hint="eastAsia"/>
        </w:rPr>
      </w:pPr>
      <w:r>
        <w:rPr>
          <w:rFonts w:hint="eastAsia"/>
        </w:rPr>
        <w:t>具体到“小桥”，我们可以这样操作：“小”字属于第三声，表示其声调应先降后升，写作xiǎo。“桥”字为第二声，意味着它的发音要从低升高，因此写作qiáo。通过这种方式，即使没有听到这个词的实际发音，也能大致推测出其读音特点。利用在线工具或者汉语学习软件，可以更直观地看到每个字的声调变化，这对于初学者来说是一个很好的辅助手段。</w:t>
      </w:r>
    </w:p>
    <w:p w14:paraId="6FAB63F4" w14:textId="77777777" w:rsidR="005E602B" w:rsidRDefault="005E602B">
      <w:pPr>
        <w:rPr>
          <w:rFonts w:hint="eastAsia"/>
        </w:rPr>
      </w:pPr>
    </w:p>
    <w:p w14:paraId="679E3903" w14:textId="77777777" w:rsidR="005E602B" w:rsidRDefault="005E602B">
      <w:pPr>
        <w:rPr>
          <w:rFonts w:hint="eastAsia"/>
        </w:rPr>
      </w:pPr>
    </w:p>
    <w:p w14:paraId="1F3A43FB" w14:textId="77777777" w:rsidR="005E602B" w:rsidRDefault="005E602B">
      <w:pPr>
        <w:rPr>
          <w:rFonts w:hint="eastAsia"/>
        </w:rPr>
      </w:pPr>
      <w:r>
        <w:rPr>
          <w:rFonts w:hint="eastAsia"/>
        </w:rPr>
        <w:t>练习与应用</w:t>
      </w:r>
    </w:p>
    <w:p w14:paraId="767468A8" w14:textId="77777777" w:rsidR="005E602B" w:rsidRDefault="005E602B">
      <w:pPr>
        <w:rPr>
          <w:rFonts w:hint="eastAsia"/>
        </w:rPr>
      </w:pPr>
      <w:r>
        <w:rPr>
          <w:rFonts w:hint="eastAsia"/>
        </w:rPr>
        <w:t>为了更好地掌握这一技巧，建议进行大量的练习。可以通过朗读含有不同声调组合的词汇来加深印象，例如“妈妈”、“蚂蚁”等。同时，在日常对话中尝试使用新学的词汇也是个不错的方法。这不仅可以巩固所学知识，还能提升语言交流的能力。观看汉语教学视频或参加相关课程，也是提高汉语水平的有效途径。</w:t>
      </w:r>
    </w:p>
    <w:p w14:paraId="2C2ED7CA" w14:textId="77777777" w:rsidR="005E602B" w:rsidRDefault="005E602B">
      <w:pPr>
        <w:rPr>
          <w:rFonts w:hint="eastAsia"/>
        </w:rPr>
      </w:pPr>
    </w:p>
    <w:p w14:paraId="0A2FA42F" w14:textId="77777777" w:rsidR="005E602B" w:rsidRDefault="005E602B">
      <w:pPr>
        <w:rPr>
          <w:rFonts w:hint="eastAsia"/>
        </w:rPr>
      </w:pPr>
    </w:p>
    <w:p w14:paraId="6520925C" w14:textId="77777777" w:rsidR="005E602B" w:rsidRDefault="005E602B">
      <w:pPr>
        <w:rPr>
          <w:rFonts w:hint="eastAsia"/>
        </w:rPr>
      </w:pPr>
      <w:r>
        <w:rPr>
          <w:rFonts w:hint="eastAsia"/>
        </w:rPr>
        <w:t>最后的总结</w:t>
      </w:r>
    </w:p>
    <w:p w14:paraId="4D09FEB2" w14:textId="77777777" w:rsidR="005E602B" w:rsidRDefault="005E602B">
      <w:pPr>
        <w:rPr>
          <w:rFonts w:hint="eastAsia"/>
        </w:rPr>
      </w:pPr>
      <w:r>
        <w:rPr>
          <w:rFonts w:hint="eastAsia"/>
        </w:rPr>
        <w:lastRenderedPageBreak/>
        <w:t>正确地标记汉字的拼音声调对于汉语学习者来说极为重要。“小桥”的拼音分别是xiǎo qiáo，掌握了它们各自的声调，就能更加准确地发音。希望本文能帮助读者理解并掌握汉语拼音声调的基本规则，并鼓励大家在实际学习中多多实践，不断提升自己的汉语水平。</w:t>
      </w:r>
    </w:p>
    <w:p w14:paraId="35008B12" w14:textId="77777777" w:rsidR="005E602B" w:rsidRDefault="005E602B">
      <w:pPr>
        <w:rPr>
          <w:rFonts w:hint="eastAsia"/>
        </w:rPr>
      </w:pPr>
    </w:p>
    <w:p w14:paraId="780854BC" w14:textId="77777777" w:rsidR="005E602B" w:rsidRDefault="005E602B">
      <w:pPr>
        <w:rPr>
          <w:rFonts w:hint="eastAsia"/>
        </w:rPr>
      </w:pPr>
    </w:p>
    <w:p w14:paraId="2566FA61" w14:textId="77777777" w:rsidR="005E602B" w:rsidRDefault="005E60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E9834C" w14:textId="246A846C" w:rsidR="00286460" w:rsidRDefault="00286460"/>
    <w:sectPr w:rsidR="00286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60"/>
    <w:rsid w:val="00286460"/>
    <w:rsid w:val="005E602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1689D-54DC-4D38-BCFC-A1B688FD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4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4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4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4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4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4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4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4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4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4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4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4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4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4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4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4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4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4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4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4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4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4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4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