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8D033" w14:textId="77777777" w:rsidR="006D50FF" w:rsidRDefault="006D50FF">
      <w:pPr>
        <w:rPr>
          <w:rFonts w:hint="eastAsia"/>
        </w:rPr>
      </w:pPr>
      <w:r>
        <w:rPr>
          <w:rFonts w:hint="eastAsia"/>
        </w:rPr>
        <w:t>振组词部首的拼音：zhèn</w:t>
      </w:r>
    </w:p>
    <w:p w14:paraId="1BEF9A63" w14:textId="77777777" w:rsidR="006D50FF" w:rsidRDefault="006D5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6CAFE" w14:textId="77777777" w:rsidR="006D50FF" w:rsidRDefault="006D50FF">
      <w:pPr>
        <w:rPr>
          <w:rFonts w:hint="eastAsia"/>
        </w:rPr>
      </w:pPr>
      <w:r>
        <w:rPr>
          <w:rFonts w:hint="eastAsia"/>
        </w:rPr>
        <w:t>在汉语中，“振”是一个非常活跃且富有活力的字，它作为部首时通常与“手”有关，因为其原始形态描绘的是双手捧着东西振动的样子。在现代汉字中，“振”这个部首可能并不直接以手的形式出现，但它的含义和精神依然存在，象征着一种激发、提升或者恢复的状态。</w:t>
      </w:r>
    </w:p>
    <w:p w14:paraId="1375E665" w14:textId="77777777" w:rsidR="006D50FF" w:rsidRDefault="006D50FF">
      <w:pPr>
        <w:rPr>
          <w:rFonts w:hint="eastAsia"/>
        </w:rPr>
      </w:pPr>
    </w:p>
    <w:p w14:paraId="058F720D" w14:textId="77777777" w:rsidR="006D50FF" w:rsidRDefault="006D5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002D6" w14:textId="77777777" w:rsidR="006D50FF" w:rsidRDefault="006D50FF">
      <w:pPr>
        <w:rPr>
          <w:rFonts w:hint="eastAsia"/>
        </w:rPr>
      </w:pPr>
      <w:r>
        <w:rPr>
          <w:rFonts w:hint="eastAsia"/>
        </w:rPr>
        <w:t>振的历史演变与文化意义</w:t>
      </w:r>
    </w:p>
    <w:p w14:paraId="061189F2" w14:textId="77777777" w:rsidR="006D50FF" w:rsidRDefault="006D5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3E171" w14:textId="77777777" w:rsidR="006D50FF" w:rsidRDefault="006D50FF">
      <w:pPr>
        <w:rPr>
          <w:rFonts w:hint="eastAsia"/>
        </w:rPr>
      </w:pPr>
      <w:r>
        <w:rPr>
          <w:rFonts w:hint="eastAsia"/>
        </w:rPr>
        <w:t>追溯到古代，振字的使用可以反映当时社会的文化和价值观。“振”最早见于甲骨文，经过金文、篆书等字体的演变，逐渐形成了今天我们所见到的模样。古文中，“振”有振作、振兴之意，往往用来形容国家或民族从衰落中重新崛起，如“振兴中华”。它也用于描述个人的精神面貌，比如一个人从困境中振作起来，继续前行。这种积极向上的寓意，使得“振”字在中国文化中占有重要地位。</w:t>
      </w:r>
    </w:p>
    <w:p w14:paraId="4DC79639" w14:textId="77777777" w:rsidR="006D50FF" w:rsidRDefault="006D50FF">
      <w:pPr>
        <w:rPr>
          <w:rFonts w:hint="eastAsia"/>
        </w:rPr>
      </w:pPr>
    </w:p>
    <w:p w14:paraId="754E79BA" w14:textId="77777777" w:rsidR="006D50FF" w:rsidRDefault="006D5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AEC5A" w14:textId="77777777" w:rsidR="006D50FF" w:rsidRDefault="006D50FF">
      <w:pPr>
        <w:rPr>
          <w:rFonts w:hint="eastAsia"/>
        </w:rPr>
      </w:pPr>
      <w:r>
        <w:rPr>
          <w:rFonts w:hint="eastAsia"/>
        </w:rPr>
        <w:t>振在现代社会中的应用</w:t>
      </w:r>
    </w:p>
    <w:p w14:paraId="2AA51A72" w14:textId="77777777" w:rsidR="006D50FF" w:rsidRDefault="006D5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4F08E" w14:textId="77777777" w:rsidR="006D50FF" w:rsidRDefault="006D50FF">
      <w:pPr>
        <w:rPr>
          <w:rFonts w:hint="eastAsia"/>
        </w:rPr>
      </w:pPr>
      <w:r>
        <w:rPr>
          <w:rFonts w:hint="eastAsia"/>
        </w:rPr>
        <w:t>进入现代社会，“振”的影响力并未减弱，反而更加广泛地应用于各个领域。科技的发展、经济的复苏、文化的繁荣都可以用“振兴”来形容。政府常常提出各种振兴计划来促进经济发展和社会进步；企业界也常用“振兴”一词来表达对行业的信心和发展愿景。同时，在日常生活中，“振”字也经常出现在励志语句中，鼓励人们面对挑战时不屈不挠。</w:t>
      </w:r>
    </w:p>
    <w:p w14:paraId="10AA932E" w14:textId="77777777" w:rsidR="006D50FF" w:rsidRDefault="006D50FF">
      <w:pPr>
        <w:rPr>
          <w:rFonts w:hint="eastAsia"/>
        </w:rPr>
      </w:pPr>
    </w:p>
    <w:p w14:paraId="0F051A45" w14:textId="77777777" w:rsidR="006D50FF" w:rsidRDefault="006D5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090DE" w14:textId="77777777" w:rsidR="006D50FF" w:rsidRDefault="006D50FF">
      <w:pPr>
        <w:rPr>
          <w:rFonts w:hint="eastAsia"/>
        </w:rPr>
      </w:pPr>
      <w:r>
        <w:rPr>
          <w:rFonts w:hint="eastAsia"/>
        </w:rPr>
        <w:t>振与其他汉字组合形成的词汇</w:t>
      </w:r>
    </w:p>
    <w:p w14:paraId="11CA3FAB" w14:textId="77777777" w:rsidR="006D50FF" w:rsidRDefault="006D5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3AF19" w14:textId="77777777" w:rsidR="006D50FF" w:rsidRDefault="006D50FF">
      <w:pPr>
        <w:rPr>
          <w:rFonts w:hint="eastAsia"/>
        </w:rPr>
      </w:pPr>
      <w:r>
        <w:rPr>
          <w:rFonts w:hint="eastAsia"/>
        </w:rPr>
        <w:t>当“振”与其他汉字结合时，它可以创造出许多富有深意的词汇。例如，“振动”表示物体来回移动的动作；“振奋”则是指精神上受到鼓舞而变得充满活力；“振兴”强调通过努力使某事物回复往日的辉煌。这些词语不仅丰富了汉语的表达方式，还深刻反映了中国人对于变化、发展以及复兴的理解和追求。</w:t>
      </w:r>
    </w:p>
    <w:p w14:paraId="60AA98AE" w14:textId="77777777" w:rsidR="006D50FF" w:rsidRDefault="006D50FF">
      <w:pPr>
        <w:rPr>
          <w:rFonts w:hint="eastAsia"/>
        </w:rPr>
      </w:pPr>
    </w:p>
    <w:p w14:paraId="02503575" w14:textId="77777777" w:rsidR="006D50FF" w:rsidRDefault="006D5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87EF2" w14:textId="77777777" w:rsidR="006D50FF" w:rsidRDefault="006D50FF">
      <w:pPr>
        <w:rPr>
          <w:rFonts w:hint="eastAsia"/>
        </w:rPr>
      </w:pPr>
      <w:r>
        <w:rPr>
          <w:rFonts w:hint="eastAsia"/>
        </w:rPr>
        <w:t>最后的总结</w:t>
      </w:r>
    </w:p>
    <w:p w14:paraId="6496D43A" w14:textId="77777777" w:rsidR="006D50FF" w:rsidRDefault="006D50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F0462" w14:textId="77777777" w:rsidR="006D50FF" w:rsidRDefault="006D50FF">
      <w:pPr>
        <w:rPr>
          <w:rFonts w:hint="eastAsia"/>
        </w:rPr>
      </w:pPr>
      <w:r>
        <w:rPr>
          <w:rFonts w:hint="eastAsia"/>
        </w:rPr>
        <w:t>“振”作为一个具有深厚历史底蕴和广泛现实意义的汉字，无论是在过去还是现在都承载着重要的文化价值和社会功能。它不仅仅是一个简单的符号，更是一种精神力量的体现，激励着一代又一代人为实现个人梦想和社会理想而不懈奋斗。</w:t>
      </w:r>
    </w:p>
    <w:p w14:paraId="05156A64" w14:textId="77777777" w:rsidR="006D50FF" w:rsidRDefault="006D50FF">
      <w:pPr>
        <w:rPr>
          <w:rFonts w:hint="eastAsia"/>
        </w:rPr>
      </w:pPr>
    </w:p>
    <w:p w14:paraId="718BD16C" w14:textId="77777777" w:rsidR="006D50FF" w:rsidRDefault="006D50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66A24F" w14:textId="219F2644" w:rsidR="009F597A" w:rsidRDefault="009F597A"/>
    <w:sectPr w:rsidR="009F5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7A"/>
    <w:rsid w:val="006D50FF"/>
    <w:rsid w:val="009F597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D4572-D9BD-4E0A-9E5E-D43A608D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