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C493" w14:textId="77777777" w:rsidR="004D2B24" w:rsidRDefault="004D2B24">
      <w:pPr>
        <w:rPr>
          <w:rFonts w:hint="eastAsia"/>
        </w:rPr>
      </w:pPr>
      <w:r>
        <w:rPr>
          <w:rFonts w:hint="eastAsia"/>
        </w:rPr>
        <w:t>掌和趣的拼音：zhǎng hé qù</w:t>
      </w:r>
    </w:p>
    <w:p w14:paraId="6FA96312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85ED8" w14:textId="77777777" w:rsidR="004D2B24" w:rsidRDefault="004D2B24">
      <w:pPr>
        <w:rPr>
          <w:rFonts w:hint="eastAsia"/>
        </w:rPr>
      </w:pPr>
      <w:r>
        <w:rPr>
          <w:rFonts w:hint="eastAsia"/>
        </w:rPr>
        <w:t>在汉语的广袤世界里，每一个字词都承载着独特的意义与情感。"掌和趣"这三个汉字组合起来，虽然不是常见的词语，但各自拥有深刻的含义，当它们以拼音的形式出现——“zhǎng hé qù”，一种新的韵味便油然而生。</w:t>
      </w:r>
    </w:p>
    <w:p w14:paraId="499D5C65" w14:textId="77777777" w:rsidR="004D2B24" w:rsidRDefault="004D2B24">
      <w:pPr>
        <w:rPr>
          <w:rFonts w:hint="eastAsia"/>
        </w:rPr>
      </w:pPr>
    </w:p>
    <w:p w14:paraId="39805754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C9C24" w14:textId="77777777" w:rsidR="004D2B24" w:rsidRDefault="004D2B24">
      <w:pPr>
        <w:rPr>
          <w:rFonts w:hint="eastAsia"/>
        </w:rPr>
      </w:pPr>
      <w:r>
        <w:rPr>
          <w:rFonts w:hint="eastAsia"/>
        </w:rPr>
        <w:t>掌：zhǎng - 引领之手的力量</w:t>
      </w:r>
    </w:p>
    <w:p w14:paraId="3ADC2F33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B4A17" w14:textId="77777777" w:rsidR="004D2B24" w:rsidRDefault="004D2B24">
      <w:pPr>
        <w:rPr>
          <w:rFonts w:hint="eastAsia"/>
        </w:rPr>
      </w:pPr>
      <w:r>
        <w:rPr>
          <w:rFonts w:hint="eastAsia"/>
        </w:rPr>
        <w:t>“掌”字，拼音为“zhǎng”，其意象丰富，从手掌到掌握，它代表着力量、控制与引导。在中国传统文化中，手是人们进行各种活动的主要工具，也是表达情感和意志的重要媒介。手掌不仅可以用来握住事物，也可以传递温暖和支持。一个人能够掌握知识或技能，则意味着他已经在某个领域达到了一定的高度。而领导者的掌更是象征着指引方向的能力，他们用智慧和经验带领团队走向成功。</w:t>
      </w:r>
    </w:p>
    <w:p w14:paraId="193657E0" w14:textId="77777777" w:rsidR="004D2B24" w:rsidRDefault="004D2B24">
      <w:pPr>
        <w:rPr>
          <w:rFonts w:hint="eastAsia"/>
        </w:rPr>
      </w:pPr>
    </w:p>
    <w:p w14:paraId="2B8F24A7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3535B" w14:textId="77777777" w:rsidR="004D2B24" w:rsidRDefault="004D2B24">
      <w:pPr>
        <w:rPr>
          <w:rFonts w:hint="eastAsia"/>
        </w:rPr>
      </w:pPr>
      <w:r>
        <w:rPr>
          <w:rFonts w:hint="eastAsia"/>
        </w:rPr>
        <w:t>和：hé - 和谐共存的艺术</w:t>
      </w:r>
    </w:p>
    <w:p w14:paraId="01249E4A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9519E" w14:textId="77777777" w:rsidR="004D2B24" w:rsidRDefault="004D2B24">
      <w:pPr>
        <w:rPr>
          <w:rFonts w:hint="eastAsia"/>
        </w:rPr>
      </w:pPr>
      <w:r>
        <w:rPr>
          <w:rFonts w:hint="eastAsia"/>
        </w:rPr>
        <w:t>“和”的拼音是“hé”，这个字体现了中国人对和谐关系的追求。“和”不仅仅指声音的协调，更是一种生活态度和社会理想的体现。在人际交往中，“和”意味着相互尊重、理解包容；在社会层面，“和”则强调不同群体之间的和平共处以及多元文化的交融。中国哲学中的“天人合一”思想也体现了这种和谐理念，认为人类应该顺应自然规律，实现人与自然之间的平衡。</w:t>
      </w:r>
    </w:p>
    <w:p w14:paraId="057E4914" w14:textId="77777777" w:rsidR="004D2B24" w:rsidRDefault="004D2B24">
      <w:pPr>
        <w:rPr>
          <w:rFonts w:hint="eastAsia"/>
        </w:rPr>
      </w:pPr>
    </w:p>
    <w:p w14:paraId="4A29A51B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B569" w14:textId="77777777" w:rsidR="004D2B24" w:rsidRDefault="004D2B24">
      <w:pPr>
        <w:rPr>
          <w:rFonts w:hint="eastAsia"/>
        </w:rPr>
      </w:pPr>
      <w:r>
        <w:rPr>
          <w:rFonts w:hint="eastAsia"/>
        </w:rPr>
        <w:t>趣：qù - 探索未知的乐趣</w:t>
      </w:r>
    </w:p>
    <w:p w14:paraId="039AF455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9A9C" w14:textId="77777777" w:rsidR="004D2B24" w:rsidRDefault="004D2B24">
      <w:pPr>
        <w:rPr>
          <w:rFonts w:hint="eastAsia"/>
        </w:rPr>
      </w:pPr>
      <w:r>
        <w:rPr>
          <w:rFonts w:hint="eastAsia"/>
        </w:rPr>
        <w:t>最后一个字“趣”，拼音为“qù”，代表了兴趣、趣味以及探索的精神。在生活中，每个人都有自己特别感兴趣的事物，这些爱好不仅丰富了个人的生活体验，也成为连接人与人之间情感交流的桥梁。无论是艺术创作还是科学研究，好奇心总是推动着我们不断前进的动力源泉。当我们沉浸在自己所热爱的事情当中时，往往会忘记时间的存在，在享受乐趣的同时也能获得心灵上的满足感。</w:t>
      </w:r>
    </w:p>
    <w:p w14:paraId="0607A455" w14:textId="77777777" w:rsidR="004D2B24" w:rsidRDefault="004D2B24">
      <w:pPr>
        <w:rPr>
          <w:rFonts w:hint="eastAsia"/>
        </w:rPr>
      </w:pPr>
    </w:p>
    <w:p w14:paraId="754591A7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EAB55" w14:textId="77777777" w:rsidR="004D2B24" w:rsidRDefault="004D2B24">
      <w:pPr>
        <w:rPr>
          <w:rFonts w:hint="eastAsia"/>
        </w:rPr>
      </w:pPr>
      <w:r>
        <w:rPr>
          <w:rFonts w:hint="eastAsia"/>
        </w:rPr>
        <w:t>综述：zhǎng hé qù - 掌握和谐与趣味的人生哲学</w:t>
      </w:r>
    </w:p>
    <w:p w14:paraId="094782CE" w14:textId="77777777" w:rsidR="004D2B24" w:rsidRDefault="004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65CAA" w14:textId="77777777" w:rsidR="004D2B24" w:rsidRDefault="004D2B24">
      <w:pPr>
        <w:rPr>
          <w:rFonts w:hint="eastAsia"/>
        </w:rPr>
      </w:pPr>
      <w:r>
        <w:rPr>
          <w:rFonts w:hint="eastAsia"/>
        </w:rPr>
        <w:t>将这三个字合在一起，“zhǎng hé qù”似乎传达出了一种人生哲学：通过掌握（zhǎng）自己的命运，在和谐（hé）的社会环境中追寻那些能带来内心愉悦和满足感的兴趣（qù）。这不仅是对外部世界的适应与改造，也是一种内在修养的过程。在这个过程中，我们学会了如何更好地理解他人、接纳差异，并且始终保持一颗好奇的心去发现生活中无尽的美好。因此，“掌和趣”不仅仅是一串简单的汉字组合，它更像是一个关于成长、和谐与快乐生活的隐喻。</w:t>
      </w:r>
    </w:p>
    <w:p w14:paraId="335D2176" w14:textId="77777777" w:rsidR="004D2B24" w:rsidRDefault="004D2B24">
      <w:pPr>
        <w:rPr>
          <w:rFonts w:hint="eastAsia"/>
        </w:rPr>
      </w:pPr>
    </w:p>
    <w:p w14:paraId="31D72355" w14:textId="77777777" w:rsidR="004D2B24" w:rsidRDefault="004D2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863E5" w14:textId="16D9852F" w:rsidR="00FC3584" w:rsidRDefault="00FC3584"/>
    <w:sectPr w:rsidR="00FC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84"/>
    <w:rsid w:val="004D2B24"/>
    <w:rsid w:val="00D564E1"/>
    <w:rsid w:val="00F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63F9E-1D8E-4848-8954-6F19F97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