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6910" w14:textId="77777777" w:rsidR="00CF5E6B" w:rsidRDefault="00CF5E6B">
      <w:pPr>
        <w:rPr>
          <w:rFonts w:hint="eastAsia"/>
        </w:rPr>
      </w:pPr>
    </w:p>
    <w:p w14:paraId="175AD43B" w14:textId="77777777" w:rsidR="00CF5E6B" w:rsidRDefault="00CF5E6B">
      <w:pPr>
        <w:rPr>
          <w:rFonts w:hint="eastAsia"/>
        </w:rPr>
      </w:pPr>
      <w:r>
        <w:rPr>
          <w:rFonts w:hint="eastAsia"/>
        </w:rPr>
        <w:t>摘的拼音和笔顺</w:t>
      </w:r>
    </w:p>
    <w:p w14:paraId="38726E5D" w14:textId="77777777" w:rsidR="00CF5E6B" w:rsidRDefault="00CF5E6B">
      <w:pPr>
        <w:rPr>
          <w:rFonts w:hint="eastAsia"/>
        </w:rPr>
      </w:pPr>
      <w:r>
        <w:rPr>
          <w:rFonts w:hint="eastAsia"/>
        </w:rPr>
        <w:t>“摘”字是现代汉语中常用的一个汉字，其拼音为“zhāi”。根据普通话拼音方案，“zh”属于舌尖后音，发音时舌尖上抬至硬腭前端，形成阻碍并发出声音；而“ai”则是开口呼韵母，发音清晰明亮。在学习汉字的过程中，了解每个字的正确读音对于提高语言交流能力和文字书写能力都至关重要。</w:t>
      </w:r>
    </w:p>
    <w:p w14:paraId="4D7C2685" w14:textId="77777777" w:rsidR="00CF5E6B" w:rsidRDefault="00CF5E6B">
      <w:pPr>
        <w:rPr>
          <w:rFonts w:hint="eastAsia"/>
        </w:rPr>
      </w:pPr>
    </w:p>
    <w:p w14:paraId="2CDA06B4" w14:textId="77777777" w:rsidR="00CF5E6B" w:rsidRDefault="00CF5E6B">
      <w:pPr>
        <w:rPr>
          <w:rFonts w:hint="eastAsia"/>
        </w:rPr>
      </w:pPr>
      <w:r>
        <w:rPr>
          <w:rFonts w:hint="eastAsia"/>
        </w:rPr>
        <w:t xml:space="preserve"> </w:t>
      </w:r>
    </w:p>
    <w:p w14:paraId="08179625" w14:textId="77777777" w:rsidR="00CF5E6B" w:rsidRDefault="00CF5E6B">
      <w:pPr>
        <w:rPr>
          <w:rFonts w:hint="eastAsia"/>
        </w:rPr>
      </w:pPr>
      <w:r>
        <w:rPr>
          <w:rFonts w:hint="eastAsia"/>
        </w:rPr>
        <w:t>摘字的基本信息</w:t>
      </w:r>
    </w:p>
    <w:p w14:paraId="5F0BBB1C" w14:textId="77777777" w:rsidR="00CF5E6B" w:rsidRDefault="00CF5E6B">
      <w:pPr>
        <w:rPr>
          <w:rFonts w:hint="eastAsia"/>
        </w:rPr>
      </w:pPr>
      <w:r>
        <w:rPr>
          <w:rFonts w:hint="eastAsia"/>
        </w:rPr>
        <w:t>除了掌握“摘”的准确发音之外，理解其笔画顺序也是学习过程中的重要环节。按照标准笔画顺序，“摘”字由14划组成，首笔是横，随后依次为竖、横折钩、撇、点等。遵循正确的笔顺不仅有助于记忆字形，还能培养良好的书写习惯。“摘”字在新华字典中的部首为“扌”，这表明它与手的动作相关，具体含义包括取下、截取或选取等动作。</w:t>
      </w:r>
    </w:p>
    <w:p w14:paraId="47AD03DB" w14:textId="77777777" w:rsidR="00CF5E6B" w:rsidRDefault="00CF5E6B">
      <w:pPr>
        <w:rPr>
          <w:rFonts w:hint="eastAsia"/>
        </w:rPr>
      </w:pPr>
    </w:p>
    <w:p w14:paraId="7FD90398" w14:textId="77777777" w:rsidR="00CF5E6B" w:rsidRDefault="00CF5E6B">
      <w:pPr>
        <w:rPr>
          <w:rFonts w:hint="eastAsia"/>
        </w:rPr>
      </w:pPr>
      <w:r>
        <w:rPr>
          <w:rFonts w:hint="eastAsia"/>
        </w:rPr>
        <w:t xml:space="preserve"> </w:t>
      </w:r>
    </w:p>
    <w:p w14:paraId="1E37B06D" w14:textId="77777777" w:rsidR="00CF5E6B" w:rsidRDefault="00CF5E6B">
      <w:pPr>
        <w:rPr>
          <w:rFonts w:hint="eastAsia"/>
        </w:rPr>
      </w:pPr>
      <w:r>
        <w:rPr>
          <w:rFonts w:hint="eastAsia"/>
        </w:rPr>
        <w:t>摘字的文化内涵</w:t>
      </w:r>
    </w:p>
    <w:p w14:paraId="6DC89AF9" w14:textId="77777777" w:rsidR="00CF5E6B" w:rsidRDefault="00CF5E6B">
      <w:pPr>
        <w:rPr>
          <w:rFonts w:hint="eastAsia"/>
        </w:rPr>
      </w:pPr>
      <w:r>
        <w:rPr>
          <w:rFonts w:hint="eastAsia"/>
        </w:rPr>
        <w:t>在中国传统文化里，许多汉字背后都蕴含着深厚的文化意义。“摘”字也不例外。例如，在古代诗词中，“摘”常被用来描绘采摘花朵、果实的行为，象征着收获与喜悦。同时，这个字还可能涉及到文学创作中的选择与提炼，如“摘句”，指的是从诗文中挑选出精彩的句子。通过这些文化现象可以看出，“摘”不仅是日常生活中常见的一个动作，也承载了丰富的文化内涵。</w:t>
      </w:r>
    </w:p>
    <w:p w14:paraId="24219A5B" w14:textId="77777777" w:rsidR="00CF5E6B" w:rsidRDefault="00CF5E6B">
      <w:pPr>
        <w:rPr>
          <w:rFonts w:hint="eastAsia"/>
        </w:rPr>
      </w:pPr>
    </w:p>
    <w:p w14:paraId="734D761D" w14:textId="77777777" w:rsidR="00CF5E6B" w:rsidRDefault="00CF5E6B">
      <w:pPr>
        <w:rPr>
          <w:rFonts w:hint="eastAsia"/>
        </w:rPr>
      </w:pPr>
      <w:r>
        <w:rPr>
          <w:rFonts w:hint="eastAsia"/>
        </w:rPr>
        <w:t xml:space="preserve"> </w:t>
      </w:r>
    </w:p>
    <w:p w14:paraId="4578A234" w14:textId="77777777" w:rsidR="00CF5E6B" w:rsidRDefault="00CF5E6B">
      <w:pPr>
        <w:rPr>
          <w:rFonts w:hint="eastAsia"/>
        </w:rPr>
      </w:pPr>
      <w:r>
        <w:rPr>
          <w:rFonts w:hint="eastAsia"/>
        </w:rPr>
        <w:t>学习摘字的实际应用</w:t>
      </w:r>
    </w:p>
    <w:p w14:paraId="2C974B43" w14:textId="77777777" w:rsidR="00CF5E6B" w:rsidRDefault="00CF5E6B">
      <w:pPr>
        <w:rPr>
          <w:rFonts w:hint="eastAsia"/>
        </w:rPr>
      </w:pPr>
      <w:r>
        <w:rPr>
          <w:rFonts w:hint="eastAsia"/>
        </w:rPr>
        <w:t>在现代社会，“摘”字的应用场景非常广泛。无论是农业领域里的果实采摘，还是学术研究中的资料收集，都可以看到“摘”的身影。对于学生而言，学会如何正确地“摘录”信息是一项重要的技能。这意味着他们需要从大量的文献资料中筛选出有价值的内容，并将其整理成自己的知识体系。这一过程不仅考验了个人的信息处理能力，也是培养批判性思维的有效途径之一。</w:t>
      </w:r>
    </w:p>
    <w:p w14:paraId="7D4C6818" w14:textId="77777777" w:rsidR="00CF5E6B" w:rsidRDefault="00CF5E6B">
      <w:pPr>
        <w:rPr>
          <w:rFonts w:hint="eastAsia"/>
        </w:rPr>
      </w:pPr>
    </w:p>
    <w:p w14:paraId="47289F84" w14:textId="77777777" w:rsidR="00CF5E6B" w:rsidRDefault="00CF5E6B">
      <w:pPr>
        <w:rPr>
          <w:rFonts w:hint="eastAsia"/>
        </w:rPr>
      </w:pPr>
      <w:r>
        <w:rPr>
          <w:rFonts w:hint="eastAsia"/>
        </w:rPr>
        <w:t xml:space="preserve"> </w:t>
      </w:r>
    </w:p>
    <w:p w14:paraId="4E07F0D4" w14:textId="77777777" w:rsidR="00CF5E6B" w:rsidRDefault="00CF5E6B">
      <w:pPr>
        <w:rPr>
          <w:rFonts w:hint="eastAsia"/>
        </w:rPr>
      </w:pPr>
      <w:r>
        <w:rPr>
          <w:rFonts w:hint="eastAsia"/>
        </w:rPr>
        <w:t>最后的总结</w:t>
      </w:r>
    </w:p>
    <w:p w14:paraId="38311A33" w14:textId="77777777" w:rsidR="00CF5E6B" w:rsidRDefault="00CF5E6B">
      <w:pPr>
        <w:rPr>
          <w:rFonts w:hint="eastAsia"/>
        </w:rPr>
      </w:pPr>
      <w:r>
        <w:rPr>
          <w:rFonts w:hint="eastAsia"/>
        </w:rPr>
        <w:t>“摘”字虽然看似简单，但它所涵盖的知识点却十分丰富。从拼音到笔顺，再到文化背景及实际应用，每一个方面都值得我们深入探索。希望通过对“摘”字的学习，能够让大家更加重视汉字的魅力，并激发起对中国传统文化的兴趣。</w:t>
      </w:r>
    </w:p>
    <w:p w14:paraId="3D03A5BB" w14:textId="77777777" w:rsidR="00CF5E6B" w:rsidRDefault="00CF5E6B">
      <w:pPr>
        <w:rPr>
          <w:rFonts w:hint="eastAsia"/>
        </w:rPr>
      </w:pPr>
    </w:p>
    <w:p w14:paraId="3E802574" w14:textId="77777777" w:rsidR="00CF5E6B" w:rsidRDefault="00CF5E6B">
      <w:pPr>
        <w:rPr>
          <w:rFonts w:hint="eastAsia"/>
        </w:rPr>
      </w:pPr>
      <w:r>
        <w:rPr>
          <w:rFonts w:hint="eastAsia"/>
        </w:rPr>
        <w:t xml:space="preserve"> </w:t>
      </w:r>
    </w:p>
    <w:p w14:paraId="3C22BC3E" w14:textId="77777777" w:rsidR="00CF5E6B" w:rsidRDefault="00CF5E6B">
      <w:pPr>
        <w:rPr>
          <w:rFonts w:hint="eastAsia"/>
        </w:rPr>
      </w:pPr>
      <w:r>
        <w:rPr>
          <w:rFonts w:hint="eastAsia"/>
        </w:rPr>
        <w:t>本文是由每日作文网(2345lzwz.com)为大家创作</w:t>
      </w:r>
    </w:p>
    <w:p w14:paraId="0B6BE8D7" w14:textId="5529B572" w:rsidR="006076B7" w:rsidRDefault="006076B7"/>
    <w:sectPr w:rsidR="00607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6B7"/>
    <w:rsid w:val="006076B7"/>
    <w:rsid w:val="00CF5E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E695E-3E7D-45E4-A109-2867FCC6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6B7"/>
    <w:rPr>
      <w:rFonts w:cstheme="majorBidi"/>
      <w:color w:val="2F5496" w:themeColor="accent1" w:themeShade="BF"/>
      <w:sz w:val="28"/>
      <w:szCs w:val="28"/>
    </w:rPr>
  </w:style>
  <w:style w:type="character" w:customStyle="1" w:styleId="50">
    <w:name w:val="标题 5 字符"/>
    <w:basedOn w:val="a0"/>
    <w:link w:val="5"/>
    <w:uiPriority w:val="9"/>
    <w:semiHidden/>
    <w:rsid w:val="006076B7"/>
    <w:rPr>
      <w:rFonts w:cstheme="majorBidi"/>
      <w:color w:val="2F5496" w:themeColor="accent1" w:themeShade="BF"/>
      <w:sz w:val="24"/>
    </w:rPr>
  </w:style>
  <w:style w:type="character" w:customStyle="1" w:styleId="60">
    <w:name w:val="标题 6 字符"/>
    <w:basedOn w:val="a0"/>
    <w:link w:val="6"/>
    <w:uiPriority w:val="9"/>
    <w:semiHidden/>
    <w:rsid w:val="006076B7"/>
    <w:rPr>
      <w:rFonts w:cstheme="majorBidi"/>
      <w:b/>
      <w:bCs/>
      <w:color w:val="2F5496" w:themeColor="accent1" w:themeShade="BF"/>
    </w:rPr>
  </w:style>
  <w:style w:type="character" w:customStyle="1" w:styleId="70">
    <w:name w:val="标题 7 字符"/>
    <w:basedOn w:val="a0"/>
    <w:link w:val="7"/>
    <w:uiPriority w:val="9"/>
    <w:semiHidden/>
    <w:rsid w:val="006076B7"/>
    <w:rPr>
      <w:rFonts w:cstheme="majorBidi"/>
      <w:b/>
      <w:bCs/>
      <w:color w:val="595959" w:themeColor="text1" w:themeTint="A6"/>
    </w:rPr>
  </w:style>
  <w:style w:type="character" w:customStyle="1" w:styleId="80">
    <w:name w:val="标题 8 字符"/>
    <w:basedOn w:val="a0"/>
    <w:link w:val="8"/>
    <w:uiPriority w:val="9"/>
    <w:semiHidden/>
    <w:rsid w:val="006076B7"/>
    <w:rPr>
      <w:rFonts w:cstheme="majorBidi"/>
      <w:color w:val="595959" w:themeColor="text1" w:themeTint="A6"/>
    </w:rPr>
  </w:style>
  <w:style w:type="character" w:customStyle="1" w:styleId="90">
    <w:name w:val="标题 9 字符"/>
    <w:basedOn w:val="a0"/>
    <w:link w:val="9"/>
    <w:uiPriority w:val="9"/>
    <w:semiHidden/>
    <w:rsid w:val="006076B7"/>
    <w:rPr>
      <w:rFonts w:eastAsiaTheme="majorEastAsia" w:cstheme="majorBidi"/>
      <w:color w:val="595959" w:themeColor="text1" w:themeTint="A6"/>
    </w:rPr>
  </w:style>
  <w:style w:type="paragraph" w:styleId="a3">
    <w:name w:val="Title"/>
    <w:basedOn w:val="a"/>
    <w:next w:val="a"/>
    <w:link w:val="a4"/>
    <w:uiPriority w:val="10"/>
    <w:qFormat/>
    <w:rsid w:val="00607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6B7"/>
    <w:pPr>
      <w:spacing w:before="160"/>
      <w:jc w:val="center"/>
    </w:pPr>
    <w:rPr>
      <w:i/>
      <w:iCs/>
      <w:color w:val="404040" w:themeColor="text1" w:themeTint="BF"/>
    </w:rPr>
  </w:style>
  <w:style w:type="character" w:customStyle="1" w:styleId="a8">
    <w:name w:val="引用 字符"/>
    <w:basedOn w:val="a0"/>
    <w:link w:val="a7"/>
    <w:uiPriority w:val="29"/>
    <w:rsid w:val="006076B7"/>
    <w:rPr>
      <w:i/>
      <w:iCs/>
      <w:color w:val="404040" w:themeColor="text1" w:themeTint="BF"/>
    </w:rPr>
  </w:style>
  <w:style w:type="paragraph" w:styleId="a9">
    <w:name w:val="List Paragraph"/>
    <w:basedOn w:val="a"/>
    <w:uiPriority w:val="34"/>
    <w:qFormat/>
    <w:rsid w:val="006076B7"/>
    <w:pPr>
      <w:ind w:left="720"/>
      <w:contextualSpacing/>
    </w:pPr>
  </w:style>
  <w:style w:type="character" w:styleId="aa">
    <w:name w:val="Intense Emphasis"/>
    <w:basedOn w:val="a0"/>
    <w:uiPriority w:val="21"/>
    <w:qFormat/>
    <w:rsid w:val="006076B7"/>
    <w:rPr>
      <w:i/>
      <w:iCs/>
      <w:color w:val="2F5496" w:themeColor="accent1" w:themeShade="BF"/>
    </w:rPr>
  </w:style>
  <w:style w:type="paragraph" w:styleId="ab">
    <w:name w:val="Intense Quote"/>
    <w:basedOn w:val="a"/>
    <w:next w:val="a"/>
    <w:link w:val="ac"/>
    <w:uiPriority w:val="30"/>
    <w:qFormat/>
    <w:rsid w:val="00607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6B7"/>
    <w:rPr>
      <w:i/>
      <w:iCs/>
      <w:color w:val="2F5496" w:themeColor="accent1" w:themeShade="BF"/>
    </w:rPr>
  </w:style>
  <w:style w:type="character" w:styleId="ad">
    <w:name w:val="Intense Reference"/>
    <w:basedOn w:val="a0"/>
    <w:uiPriority w:val="32"/>
    <w:qFormat/>
    <w:rsid w:val="00607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