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1563F" w14:textId="77777777" w:rsidR="00297636" w:rsidRDefault="00297636">
      <w:pPr>
        <w:rPr>
          <w:rFonts w:hint="eastAsia"/>
        </w:rPr>
      </w:pPr>
      <w:r>
        <w:rPr>
          <w:rFonts w:hint="eastAsia"/>
        </w:rPr>
        <w:t>榨的拼音：zhà</w:t>
      </w:r>
    </w:p>
    <w:p w14:paraId="6E7C99C2" w14:textId="77777777" w:rsidR="00297636" w:rsidRDefault="00297636">
      <w:pPr>
        <w:rPr>
          <w:rFonts w:hint="eastAsia"/>
        </w:rPr>
      </w:pPr>
      <w:r>
        <w:rPr>
          <w:rFonts w:hint="eastAsia"/>
        </w:rPr>
        <w:t>“榨”是一个具有悠久历史和深厚文化背景的汉字，其拼音为“zhà”。这个字在现代汉语中主要用来表示通过施加压力从物体中提取液体的过程。无论是古代的油坊还是如今的家庭厨房，我们都能发现“榨”的身影。它不仅是一种物理行为，更是一种承载着传统技艺与生活智慧的文化符号。</w:t>
      </w:r>
    </w:p>
    <w:p w14:paraId="188BF680" w14:textId="77777777" w:rsidR="00297636" w:rsidRDefault="00297636">
      <w:pPr>
        <w:rPr>
          <w:rFonts w:hint="eastAsia"/>
        </w:rPr>
      </w:pPr>
    </w:p>
    <w:p w14:paraId="56BA7F77" w14:textId="77777777" w:rsidR="00297636" w:rsidRDefault="00297636">
      <w:pPr>
        <w:rPr>
          <w:rFonts w:hint="eastAsia"/>
        </w:rPr>
      </w:pPr>
      <w:r>
        <w:rPr>
          <w:rFonts w:hint="eastAsia"/>
        </w:rPr>
        <w:t xml:space="preserve"> </w:t>
      </w:r>
    </w:p>
    <w:p w14:paraId="0C5CEE58" w14:textId="77777777" w:rsidR="00297636" w:rsidRDefault="00297636">
      <w:pPr>
        <w:rPr>
          <w:rFonts w:hint="eastAsia"/>
        </w:rPr>
      </w:pPr>
      <w:r>
        <w:rPr>
          <w:rFonts w:hint="eastAsia"/>
        </w:rPr>
        <w:t>榨的历史渊源</w:t>
      </w:r>
    </w:p>
    <w:p w14:paraId="435C3606" w14:textId="77777777" w:rsidR="00297636" w:rsidRDefault="00297636">
      <w:pPr>
        <w:rPr>
          <w:rFonts w:hint="eastAsia"/>
        </w:rPr>
      </w:pPr>
      <w:r>
        <w:rPr>
          <w:rFonts w:hint="eastAsia"/>
        </w:rPr>
        <w:t>追溯到远古时期，人们就已经开始利用简单的工具来榨取植物中的汁液。随着文明的进步和技术的发展，“榨”的形式和效率也得到了不断的改进。在中国，早在汉代就已经有了较为成熟的榨油工艺，当时的人们使用木制的杠杆结构——即所谓的“木榨”，通过人力或畜力推动重物对放置在凹槽内的原料进行压榨。到了宋代，铁制的榨具逐渐取代了木质工具，使得榨取过程更加高效稳定。明清两朝，榨油技术已经相当发达，并形成了多个著名的油坊品牌，这些老字号不仅传承了古老的榨法，还积累了丰富的经验和独特的配方。</w:t>
      </w:r>
    </w:p>
    <w:p w14:paraId="3BD36BD9" w14:textId="77777777" w:rsidR="00297636" w:rsidRDefault="00297636">
      <w:pPr>
        <w:rPr>
          <w:rFonts w:hint="eastAsia"/>
        </w:rPr>
      </w:pPr>
    </w:p>
    <w:p w14:paraId="1C6B2BF3" w14:textId="77777777" w:rsidR="00297636" w:rsidRDefault="00297636">
      <w:pPr>
        <w:rPr>
          <w:rFonts w:hint="eastAsia"/>
        </w:rPr>
      </w:pPr>
      <w:r>
        <w:rPr>
          <w:rFonts w:hint="eastAsia"/>
        </w:rPr>
        <w:t xml:space="preserve"> </w:t>
      </w:r>
    </w:p>
    <w:p w14:paraId="4C553136" w14:textId="77777777" w:rsidR="00297636" w:rsidRDefault="00297636">
      <w:pPr>
        <w:rPr>
          <w:rFonts w:hint="eastAsia"/>
        </w:rPr>
      </w:pPr>
      <w:r>
        <w:rPr>
          <w:rFonts w:hint="eastAsia"/>
        </w:rPr>
        <w:t>榨的应用领域</w:t>
      </w:r>
    </w:p>
    <w:p w14:paraId="6F30E785" w14:textId="77777777" w:rsidR="00297636" w:rsidRDefault="00297636">
      <w:pPr>
        <w:rPr>
          <w:rFonts w:hint="eastAsia"/>
        </w:rPr>
      </w:pPr>
      <w:r>
        <w:rPr>
          <w:rFonts w:hint="eastAsia"/>
        </w:rPr>
        <w:t>除了传统的食用油生产外，“榨”还在许多其他领域有着广泛的应用。例如，在果汁制造过程中，新鲜水果经过清洗、破碎后被送入榨汁机中，通过强大的离心力将果肉与果汁分离；在制药行业里，为了获取某些药材的有效成分，也需要采用特定的方法对其进行冷榨或热榨处理；还有一些环保型的企业会从废弃的动植物残渣中提炼出有价值的物质，如生物柴油等，这同样离不开“榨”这一关键步骤。可以说，“榨”几乎渗透到了我们生活的方方面面。</w:t>
      </w:r>
    </w:p>
    <w:p w14:paraId="1A16982B" w14:textId="77777777" w:rsidR="00297636" w:rsidRDefault="00297636">
      <w:pPr>
        <w:rPr>
          <w:rFonts w:hint="eastAsia"/>
        </w:rPr>
      </w:pPr>
    </w:p>
    <w:p w14:paraId="5EC54838" w14:textId="77777777" w:rsidR="00297636" w:rsidRDefault="00297636">
      <w:pPr>
        <w:rPr>
          <w:rFonts w:hint="eastAsia"/>
        </w:rPr>
      </w:pPr>
      <w:r>
        <w:rPr>
          <w:rFonts w:hint="eastAsia"/>
        </w:rPr>
        <w:t xml:space="preserve"> </w:t>
      </w:r>
    </w:p>
    <w:p w14:paraId="64EC729E" w14:textId="77777777" w:rsidR="00297636" w:rsidRDefault="00297636">
      <w:pPr>
        <w:rPr>
          <w:rFonts w:hint="eastAsia"/>
        </w:rPr>
      </w:pPr>
      <w:r>
        <w:rPr>
          <w:rFonts w:hint="eastAsia"/>
        </w:rPr>
        <w:t>榨的文化内涵</w:t>
      </w:r>
    </w:p>
    <w:p w14:paraId="5841C236" w14:textId="77777777" w:rsidR="00297636" w:rsidRDefault="00297636">
      <w:pPr>
        <w:rPr>
          <w:rFonts w:hint="eastAsia"/>
        </w:rPr>
      </w:pPr>
      <w:r>
        <w:rPr>
          <w:rFonts w:hint="eastAsia"/>
        </w:rPr>
        <w:t>在中国传统文化中，“榨”不仅仅是一项生产活动，它还蕴含着深刻的社会意义和人文价值。“榨”体现了劳动人民的勤劳与智慧，反映了人与自然和谐共生的理念。古代文人墨客常常以诗文描绘榨油场景，赞美那些默默耕耘于田野之间、为家庭和社会创造财富的普通劳动者。同时，“榨”也是一种传递情感的方式，每逢佳节，家人团聚在一起制作各种美味的食物时，少不了要使用到榨出来的油脂，那浓郁醇厚的味道不仅是舌尖上的享受，更是亲情纽带的重要组成部分。因此，“榨”成为了连接过去与现在、城市与乡村的一座桥梁。</w:t>
      </w:r>
    </w:p>
    <w:p w14:paraId="266BF5DF" w14:textId="77777777" w:rsidR="00297636" w:rsidRDefault="00297636">
      <w:pPr>
        <w:rPr>
          <w:rFonts w:hint="eastAsia"/>
        </w:rPr>
      </w:pPr>
    </w:p>
    <w:p w14:paraId="00CA241E" w14:textId="77777777" w:rsidR="00297636" w:rsidRDefault="00297636">
      <w:pPr>
        <w:rPr>
          <w:rFonts w:hint="eastAsia"/>
        </w:rPr>
      </w:pPr>
      <w:r>
        <w:rPr>
          <w:rFonts w:hint="eastAsia"/>
        </w:rPr>
        <w:t xml:space="preserve"> </w:t>
      </w:r>
    </w:p>
    <w:p w14:paraId="31FD05FC" w14:textId="77777777" w:rsidR="00297636" w:rsidRDefault="00297636">
      <w:pPr>
        <w:rPr>
          <w:rFonts w:hint="eastAsia"/>
        </w:rPr>
      </w:pPr>
      <w:r>
        <w:rPr>
          <w:rFonts w:hint="eastAsia"/>
        </w:rPr>
        <w:t>现代榨技术的发展趋势</w:t>
      </w:r>
    </w:p>
    <w:p w14:paraId="1625293E" w14:textId="77777777" w:rsidR="00297636" w:rsidRDefault="00297636">
      <w:pPr>
        <w:rPr>
          <w:rFonts w:hint="eastAsia"/>
        </w:rPr>
      </w:pPr>
      <w:r>
        <w:rPr>
          <w:rFonts w:hint="eastAsia"/>
        </w:rPr>
        <w:t>进入21世纪以来，随着科技的日新月异，“榨”这项古老的技术也在不断创新和发展。一方面，新型材料的应用使得榨具更加耐用且易于清洁，降低了生产成本并提高了工作效率；另一方面，智能化控制系统让整个榨取过程变得更加精准可控，确保产品质量的同时还能最大限度地保留原材料中的营养成分。更重要的是，绿色可持续发展理念正日益深入人心，越来越多的企业开始关注如何减少能源消耗以及废弃物排放，积极探索更加环保友好的榨取方式。未来，“榨”将继续在保障食品安全、促进经济发展等方面发挥重要作用，同时也将为我们带来更多惊喜和可能性。</w:t>
      </w:r>
    </w:p>
    <w:p w14:paraId="20EAF4C2" w14:textId="77777777" w:rsidR="00297636" w:rsidRDefault="00297636">
      <w:pPr>
        <w:rPr>
          <w:rFonts w:hint="eastAsia"/>
        </w:rPr>
      </w:pPr>
    </w:p>
    <w:p w14:paraId="09C8E9D4" w14:textId="77777777" w:rsidR="00297636" w:rsidRDefault="00297636">
      <w:pPr>
        <w:rPr>
          <w:rFonts w:hint="eastAsia"/>
        </w:rPr>
      </w:pPr>
      <w:r>
        <w:rPr>
          <w:rFonts w:hint="eastAsia"/>
        </w:rPr>
        <w:t>本文是由每日作文网(2345lzwz.com)为大家创作</w:t>
      </w:r>
    </w:p>
    <w:p w14:paraId="5AFD942E" w14:textId="70BC7B09" w:rsidR="00356563" w:rsidRDefault="00356563"/>
    <w:sectPr w:rsidR="003565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63"/>
    <w:rsid w:val="00297636"/>
    <w:rsid w:val="0035656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5549A-BEA2-4B2A-B500-5DBE0551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5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5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5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5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5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5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5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5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5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5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5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5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563"/>
    <w:rPr>
      <w:rFonts w:cstheme="majorBidi"/>
      <w:color w:val="2F5496" w:themeColor="accent1" w:themeShade="BF"/>
      <w:sz w:val="28"/>
      <w:szCs w:val="28"/>
    </w:rPr>
  </w:style>
  <w:style w:type="character" w:customStyle="1" w:styleId="50">
    <w:name w:val="标题 5 字符"/>
    <w:basedOn w:val="a0"/>
    <w:link w:val="5"/>
    <w:uiPriority w:val="9"/>
    <w:semiHidden/>
    <w:rsid w:val="00356563"/>
    <w:rPr>
      <w:rFonts w:cstheme="majorBidi"/>
      <w:color w:val="2F5496" w:themeColor="accent1" w:themeShade="BF"/>
      <w:sz w:val="24"/>
    </w:rPr>
  </w:style>
  <w:style w:type="character" w:customStyle="1" w:styleId="60">
    <w:name w:val="标题 6 字符"/>
    <w:basedOn w:val="a0"/>
    <w:link w:val="6"/>
    <w:uiPriority w:val="9"/>
    <w:semiHidden/>
    <w:rsid w:val="00356563"/>
    <w:rPr>
      <w:rFonts w:cstheme="majorBidi"/>
      <w:b/>
      <w:bCs/>
      <w:color w:val="2F5496" w:themeColor="accent1" w:themeShade="BF"/>
    </w:rPr>
  </w:style>
  <w:style w:type="character" w:customStyle="1" w:styleId="70">
    <w:name w:val="标题 7 字符"/>
    <w:basedOn w:val="a0"/>
    <w:link w:val="7"/>
    <w:uiPriority w:val="9"/>
    <w:semiHidden/>
    <w:rsid w:val="00356563"/>
    <w:rPr>
      <w:rFonts w:cstheme="majorBidi"/>
      <w:b/>
      <w:bCs/>
      <w:color w:val="595959" w:themeColor="text1" w:themeTint="A6"/>
    </w:rPr>
  </w:style>
  <w:style w:type="character" w:customStyle="1" w:styleId="80">
    <w:name w:val="标题 8 字符"/>
    <w:basedOn w:val="a0"/>
    <w:link w:val="8"/>
    <w:uiPriority w:val="9"/>
    <w:semiHidden/>
    <w:rsid w:val="00356563"/>
    <w:rPr>
      <w:rFonts w:cstheme="majorBidi"/>
      <w:color w:val="595959" w:themeColor="text1" w:themeTint="A6"/>
    </w:rPr>
  </w:style>
  <w:style w:type="character" w:customStyle="1" w:styleId="90">
    <w:name w:val="标题 9 字符"/>
    <w:basedOn w:val="a0"/>
    <w:link w:val="9"/>
    <w:uiPriority w:val="9"/>
    <w:semiHidden/>
    <w:rsid w:val="00356563"/>
    <w:rPr>
      <w:rFonts w:eastAsiaTheme="majorEastAsia" w:cstheme="majorBidi"/>
      <w:color w:val="595959" w:themeColor="text1" w:themeTint="A6"/>
    </w:rPr>
  </w:style>
  <w:style w:type="paragraph" w:styleId="a3">
    <w:name w:val="Title"/>
    <w:basedOn w:val="a"/>
    <w:next w:val="a"/>
    <w:link w:val="a4"/>
    <w:uiPriority w:val="10"/>
    <w:qFormat/>
    <w:rsid w:val="003565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5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5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5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563"/>
    <w:pPr>
      <w:spacing w:before="160"/>
      <w:jc w:val="center"/>
    </w:pPr>
    <w:rPr>
      <w:i/>
      <w:iCs/>
      <w:color w:val="404040" w:themeColor="text1" w:themeTint="BF"/>
    </w:rPr>
  </w:style>
  <w:style w:type="character" w:customStyle="1" w:styleId="a8">
    <w:name w:val="引用 字符"/>
    <w:basedOn w:val="a0"/>
    <w:link w:val="a7"/>
    <w:uiPriority w:val="29"/>
    <w:rsid w:val="00356563"/>
    <w:rPr>
      <w:i/>
      <w:iCs/>
      <w:color w:val="404040" w:themeColor="text1" w:themeTint="BF"/>
    </w:rPr>
  </w:style>
  <w:style w:type="paragraph" w:styleId="a9">
    <w:name w:val="List Paragraph"/>
    <w:basedOn w:val="a"/>
    <w:uiPriority w:val="34"/>
    <w:qFormat/>
    <w:rsid w:val="00356563"/>
    <w:pPr>
      <w:ind w:left="720"/>
      <w:contextualSpacing/>
    </w:pPr>
  </w:style>
  <w:style w:type="character" w:styleId="aa">
    <w:name w:val="Intense Emphasis"/>
    <w:basedOn w:val="a0"/>
    <w:uiPriority w:val="21"/>
    <w:qFormat/>
    <w:rsid w:val="00356563"/>
    <w:rPr>
      <w:i/>
      <w:iCs/>
      <w:color w:val="2F5496" w:themeColor="accent1" w:themeShade="BF"/>
    </w:rPr>
  </w:style>
  <w:style w:type="paragraph" w:styleId="ab">
    <w:name w:val="Intense Quote"/>
    <w:basedOn w:val="a"/>
    <w:next w:val="a"/>
    <w:link w:val="ac"/>
    <w:uiPriority w:val="30"/>
    <w:qFormat/>
    <w:rsid w:val="003565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563"/>
    <w:rPr>
      <w:i/>
      <w:iCs/>
      <w:color w:val="2F5496" w:themeColor="accent1" w:themeShade="BF"/>
    </w:rPr>
  </w:style>
  <w:style w:type="character" w:styleId="ad">
    <w:name w:val="Intense Reference"/>
    <w:basedOn w:val="a0"/>
    <w:uiPriority w:val="32"/>
    <w:qFormat/>
    <w:rsid w:val="003565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