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7E89" w14:textId="77777777" w:rsidR="009542F2" w:rsidRDefault="009542F2">
      <w:pPr>
        <w:rPr>
          <w:rFonts w:hint="eastAsia"/>
        </w:rPr>
      </w:pPr>
      <w:r>
        <w:rPr>
          <w:rFonts w:hint="eastAsia"/>
        </w:rPr>
        <w:t>肢的拼音：zhī</w:t>
      </w:r>
    </w:p>
    <w:p w14:paraId="1C8E8AD0" w14:textId="77777777" w:rsidR="009542F2" w:rsidRDefault="009542F2">
      <w:pPr>
        <w:rPr>
          <w:rFonts w:hint="eastAsia"/>
        </w:rPr>
      </w:pPr>
      <w:r>
        <w:rPr>
          <w:rFonts w:hint="eastAsia"/>
        </w:rPr>
        <w:t xml:space="preserve"> </w:t>
      </w:r>
    </w:p>
    <w:p w14:paraId="1CD03831" w14:textId="77777777" w:rsidR="009542F2" w:rsidRDefault="009542F2">
      <w:pPr>
        <w:rPr>
          <w:rFonts w:hint="eastAsia"/>
        </w:rPr>
      </w:pPr>
      <w:r>
        <w:rPr>
          <w:rFonts w:hint="eastAsia"/>
        </w:rPr>
        <w:t>在汉语中，“肢”字的拼音是“zhī”。这个字通常指的是动物或人体的一部分，具体来说是连接身体和外部世界的重要组成部分。对于人类而言，四肢包括了两臂和两腿，这些部位赋予我们移动、抓握以及进行各种活动的能力。从生物学的角度看，肢体不仅仅是简单的身体部分，它们是由骨骼、肌肉、神经以及其他组织构成的复杂结构，每一种元素都在协调动作中扮演着不可或缺的角色。</w:t>
      </w:r>
    </w:p>
    <w:p w14:paraId="0F64A379" w14:textId="77777777" w:rsidR="009542F2" w:rsidRDefault="009542F2">
      <w:pPr>
        <w:rPr>
          <w:rFonts w:hint="eastAsia"/>
        </w:rPr>
      </w:pPr>
    </w:p>
    <w:p w14:paraId="07EDD423" w14:textId="77777777" w:rsidR="009542F2" w:rsidRDefault="009542F2">
      <w:pPr>
        <w:rPr>
          <w:rFonts w:hint="eastAsia"/>
        </w:rPr>
      </w:pPr>
      <w:r>
        <w:rPr>
          <w:rFonts w:hint="eastAsia"/>
        </w:rPr>
        <w:t xml:space="preserve"> </w:t>
      </w:r>
    </w:p>
    <w:p w14:paraId="18372B48" w14:textId="77777777" w:rsidR="009542F2" w:rsidRDefault="009542F2">
      <w:pPr>
        <w:rPr>
          <w:rFonts w:hint="eastAsia"/>
        </w:rPr>
      </w:pPr>
      <w:r>
        <w:rPr>
          <w:rFonts w:hint="eastAsia"/>
        </w:rPr>
        <w:t>肢体的重要性</w:t>
      </w:r>
    </w:p>
    <w:p w14:paraId="45929EC3" w14:textId="77777777" w:rsidR="009542F2" w:rsidRDefault="009542F2">
      <w:pPr>
        <w:rPr>
          <w:rFonts w:hint="eastAsia"/>
        </w:rPr>
      </w:pPr>
      <w:r>
        <w:rPr>
          <w:rFonts w:hint="eastAsia"/>
        </w:rPr>
        <w:t xml:space="preserve"> </w:t>
      </w:r>
    </w:p>
    <w:p w14:paraId="1F6A84B4" w14:textId="77777777" w:rsidR="009542F2" w:rsidRDefault="009542F2">
      <w:pPr>
        <w:rPr>
          <w:rFonts w:hint="eastAsia"/>
        </w:rPr>
      </w:pPr>
      <w:r>
        <w:rPr>
          <w:rFonts w:hint="eastAsia"/>
        </w:rPr>
        <w:t>肢体对于我们日常生活的意义非凡。通过手臂，我们可以拥抱亲人、拿起物品、挥动打招呼；而双腿则使我们能够站立行走，探索更广阔的世界。除了基本的运动功能之外，我们的肢体还参与表达情感——一个轻轻的握手可以传递友谊，一次坚定的击掌能够显示决心。在医学领域，对肢体的研究有助于理解人体工程学原理，并为治疗损伤提供理论支持。无论是设计更加符合人体工学的工具，还是开发辅助行动的设备，都离不开对人体肢体深入的理解。</w:t>
      </w:r>
    </w:p>
    <w:p w14:paraId="2AD5810A" w14:textId="77777777" w:rsidR="009542F2" w:rsidRDefault="009542F2">
      <w:pPr>
        <w:rPr>
          <w:rFonts w:hint="eastAsia"/>
        </w:rPr>
      </w:pPr>
    </w:p>
    <w:p w14:paraId="0FDDE37B" w14:textId="77777777" w:rsidR="009542F2" w:rsidRDefault="009542F2">
      <w:pPr>
        <w:rPr>
          <w:rFonts w:hint="eastAsia"/>
        </w:rPr>
      </w:pPr>
      <w:r>
        <w:rPr>
          <w:rFonts w:hint="eastAsia"/>
        </w:rPr>
        <w:t xml:space="preserve"> </w:t>
      </w:r>
    </w:p>
    <w:p w14:paraId="362897FC" w14:textId="77777777" w:rsidR="009542F2" w:rsidRDefault="009542F2">
      <w:pPr>
        <w:rPr>
          <w:rFonts w:hint="eastAsia"/>
        </w:rPr>
      </w:pPr>
      <w:r>
        <w:rPr>
          <w:rFonts w:hint="eastAsia"/>
        </w:rPr>
        <w:t>文化中的肢体</w:t>
      </w:r>
    </w:p>
    <w:p w14:paraId="22212DF0" w14:textId="77777777" w:rsidR="009542F2" w:rsidRDefault="009542F2">
      <w:pPr>
        <w:rPr>
          <w:rFonts w:hint="eastAsia"/>
        </w:rPr>
      </w:pPr>
      <w:r>
        <w:rPr>
          <w:rFonts w:hint="eastAsia"/>
        </w:rPr>
        <w:t xml:space="preserve"> </w:t>
      </w:r>
    </w:p>
    <w:p w14:paraId="27643E93" w14:textId="77777777" w:rsidR="009542F2" w:rsidRDefault="009542F2">
      <w:pPr>
        <w:rPr>
          <w:rFonts w:hint="eastAsia"/>
        </w:rPr>
      </w:pPr>
      <w:r>
        <w:rPr>
          <w:rFonts w:hint="eastAsia"/>
        </w:rPr>
        <w:t>在不同的文化和历史背景下，“肢”有着丰富的象征意义。例如，在某些古代文明中，断肢被视为不祥之兆，而在另一些地方，则可能与英雄主义联系在一起，如失去肢体后依然英勇战斗的故事。现代艺术也常常利用肢体语言来传达信息，舞蹈演员通过优美的肢体动作讲述故事，雕塑家捕捉瞬间的姿态以展现永恒之美。肢体不仅仅属于生理范畴，它跨越了文化的边界，成为沟通不同社群间思想感情的重要桥梁。</w:t>
      </w:r>
    </w:p>
    <w:p w14:paraId="51895666" w14:textId="77777777" w:rsidR="009542F2" w:rsidRDefault="009542F2">
      <w:pPr>
        <w:rPr>
          <w:rFonts w:hint="eastAsia"/>
        </w:rPr>
      </w:pPr>
    </w:p>
    <w:p w14:paraId="35E855CD" w14:textId="77777777" w:rsidR="009542F2" w:rsidRDefault="009542F2">
      <w:pPr>
        <w:rPr>
          <w:rFonts w:hint="eastAsia"/>
        </w:rPr>
      </w:pPr>
      <w:r>
        <w:rPr>
          <w:rFonts w:hint="eastAsia"/>
        </w:rPr>
        <w:t xml:space="preserve"> </w:t>
      </w:r>
    </w:p>
    <w:p w14:paraId="3790AC8E" w14:textId="77777777" w:rsidR="009542F2" w:rsidRDefault="009542F2">
      <w:pPr>
        <w:rPr>
          <w:rFonts w:hint="eastAsia"/>
        </w:rPr>
      </w:pPr>
      <w:r>
        <w:rPr>
          <w:rFonts w:hint="eastAsia"/>
        </w:rPr>
        <w:t>科技发展与肢体的关系</w:t>
      </w:r>
    </w:p>
    <w:p w14:paraId="47503A8F" w14:textId="77777777" w:rsidR="009542F2" w:rsidRDefault="009542F2">
      <w:pPr>
        <w:rPr>
          <w:rFonts w:hint="eastAsia"/>
        </w:rPr>
      </w:pPr>
      <w:r>
        <w:rPr>
          <w:rFonts w:hint="eastAsia"/>
        </w:rPr>
        <w:t xml:space="preserve"> </w:t>
      </w:r>
    </w:p>
    <w:p w14:paraId="3E90961A" w14:textId="77777777" w:rsidR="009542F2" w:rsidRDefault="009542F2">
      <w:pPr>
        <w:rPr>
          <w:rFonts w:hint="eastAsia"/>
        </w:rPr>
      </w:pPr>
      <w:r>
        <w:rPr>
          <w:rFonts w:hint="eastAsia"/>
        </w:rPr>
        <w:t>随着科学技术的进步，肢体的概念也在不断扩展。假肢技术的发展让那些因事故或疾病丧失肢体的人们重新获得了行动自由；同时，机器人学领域的突破使得机器具备了类似甚至超越人类肢体的功能。这些进步不仅改变了人们对肢体的传统认知，也为未来人机交互提供了无限可能性。在这个过程中，伦理问题也随之浮现，如何平衡技术创新与人文关怀成为了社会各界共同关注的话题。</w:t>
      </w:r>
    </w:p>
    <w:p w14:paraId="31A8EF46" w14:textId="77777777" w:rsidR="009542F2" w:rsidRDefault="009542F2">
      <w:pPr>
        <w:rPr>
          <w:rFonts w:hint="eastAsia"/>
        </w:rPr>
      </w:pPr>
    </w:p>
    <w:p w14:paraId="70560D74" w14:textId="77777777" w:rsidR="009542F2" w:rsidRDefault="009542F2">
      <w:pPr>
        <w:rPr>
          <w:rFonts w:hint="eastAsia"/>
        </w:rPr>
      </w:pPr>
      <w:r>
        <w:rPr>
          <w:rFonts w:hint="eastAsia"/>
        </w:rPr>
        <w:t xml:space="preserve"> </w:t>
      </w:r>
    </w:p>
    <w:p w14:paraId="618062B0" w14:textId="77777777" w:rsidR="009542F2" w:rsidRDefault="009542F2">
      <w:pPr>
        <w:rPr>
          <w:rFonts w:hint="eastAsia"/>
        </w:rPr>
      </w:pPr>
      <w:r>
        <w:rPr>
          <w:rFonts w:hint="eastAsia"/>
        </w:rPr>
        <w:t>最后的总结</w:t>
      </w:r>
    </w:p>
    <w:p w14:paraId="424045D9" w14:textId="77777777" w:rsidR="009542F2" w:rsidRDefault="009542F2">
      <w:pPr>
        <w:rPr>
          <w:rFonts w:hint="eastAsia"/>
        </w:rPr>
      </w:pPr>
      <w:r>
        <w:rPr>
          <w:rFonts w:hint="eastAsia"/>
        </w:rPr>
        <w:t xml:space="preserve"> </w:t>
      </w:r>
    </w:p>
    <w:p w14:paraId="29E5C0AF" w14:textId="77777777" w:rsidR="009542F2" w:rsidRDefault="009542F2">
      <w:pPr>
        <w:rPr>
          <w:rFonts w:hint="eastAsia"/>
        </w:rPr>
      </w:pPr>
      <w:r>
        <w:rPr>
          <w:rFonts w:hint="eastAsia"/>
        </w:rPr>
        <w:t>“肢”的含义远超过其表面所指的身体部分。它不仅是生物体结构的重要组成，也是文化交流、科技进步以及伦理思考的核心议题之一。随着社会的发展，“肢”的定义将继续演变，带来新的挑战与机遇。无论是在日常生活中享受肢体带来的便利，还是在专业领域深入探讨其奥秘，“肢”始终是我们生活中不可忽视的一部分。</w:t>
      </w:r>
    </w:p>
    <w:p w14:paraId="052B2A63" w14:textId="77777777" w:rsidR="009542F2" w:rsidRDefault="009542F2">
      <w:pPr>
        <w:rPr>
          <w:rFonts w:hint="eastAsia"/>
        </w:rPr>
      </w:pPr>
    </w:p>
    <w:p w14:paraId="4E7FB288" w14:textId="77777777" w:rsidR="009542F2" w:rsidRDefault="009542F2">
      <w:pPr>
        <w:rPr>
          <w:rFonts w:hint="eastAsia"/>
        </w:rPr>
      </w:pPr>
      <w:r>
        <w:rPr>
          <w:rFonts w:hint="eastAsia"/>
        </w:rPr>
        <w:t>本文是由每日作文网(2345lzwz.com)为大家创作</w:t>
      </w:r>
    </w:p>
    <w:p w14:paraId="29AACD61" w14:textId="6405D315" w:rsidR="00AB5F88" w:rsidRDefault="00AB5F88"/>
    <w:sectPr w:rsidR="00AB5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88"/>
    <w:rsid w:val="009542F2"/>
    <w:rsid w:val="00AB5F8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0FE37-400A-4198-925D-F353B5A6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F88"/>
    <w:rPr>
      <w:rFonts w:cstheme="majorBidi"/>
      <w:color w:val="2F5496" w:themeColor="accent1" w:themeShade="BF"/>
      <w:sz w:val="28"/>
      <w:szCs w:val="28"/>
    </w:rPr>
  </w:style>
  <w:style w:type="character" w:customStyle="1" w:styleId="50">
    <w:name w:val="标题 5 字符"/>
    <w:basedOn w:val="a0"/>
    <w:link w:val="5"/>
    <w:uiPriority w:val="9"/>
    <w:semiHidden/>
    <w:rsid w:val="00AB5F88"/>
    <w:rPr>
      <w:rFonts w:cstheme="majorBidi"/>
      <w:color w:val="2F5496" w:themeColor="accent1" w:themeShade="BF"/>
      <w:sz w:val="24"/>
    </w:rPr>
  </w:style>
  <w:style w:type="character" w:customStyle="1" w:styleId="60">
    <w:name w:val="标题 6 字符"/>
    <w:basedOn w:val="a0"/>
    <w:link w:val="6"/>
    <w:uiPriority w:val="9"/>
    <w:semiHidden/>
    <w:rsid w:val="00AB5F88"/>
    <w:rPr>
      <w:rFonts w:cstheme="majorBidi"/>
      <w:b/>
      <w:bCs/>
      <w:color w:val="2F5496" w:themeColor="accent1" w:themeShade="BF"/>
    </w:rPr>
  </w:style>
  <w:style w:type="character" w:customStyle="1" w:styleId="70">
    <w:name w:val="标题 7 字符"/>
    <w:basedOn w:val="a0"/>
    <w:link w:val="7"/>
    <w:uiPriority w:val="9"/>
    <w:semiHidden/>
    <w:rsid w:val="00AB5F88"/>
    <w:rPr>
      <w:rFonts w:cstheme="majorBidi"/>
      <w:b/>
      <w:bCs/>
      <w:color w:val="595959" w:themeColor="text1" w:themeTint="A6"/>
    </w:rPr>
  </w:style>
  <w:style w:type="character" w:customStyle="1" w:styleId="80">
    <w:name w:val="标题 8 字符"/>
    <w:basedOn w:val="a0"/>
    <w:link w:val="8"/>
    <w:uiPriority w:val="9"/>
    <w:semiHidden/>
    <w:rsid w:val="00AB5F88"/>
    <w:rPr>
      <w:rFonts w:cstheme="majorBidi"/>
      <w:color w:val="595959" w:themeColor="text1" w:themeTint="A6"/>
    </w:rPr>
  </w:style>
  <w:style w:type="character" w:customStyle="1" w:styleId="90">
    <w:name w:val="标题 9 字符"/>
    <w:basedOn w:val="a0"/>
    <w:link w:val="9"/>
    <w:uiPriority w:val="9"/>
    <w:semiHidden/>
    <w:rsid w:val="00AB5F88"/>
    <w:rPr>
      <w:rFonts w:eastAsiaTheme="majorEastAsia" w:cstheme="majorBidi"/>
      <w:color w:val="595959" w:themeColor="text1" w:themeTint="A6"/>
    </w:rPr>
  </w:style>
  <w:style w:type="paragraph" w:styleId="a3">
    <w:name w:val="Title"/>
    <w:basedOn w:val="a"/>
    <w:next w:val="a"/>
    <w:link w:val="a4"/>
    <w:uiPriority w:val="10"/>
    <w:qFormat/>
    <w:rsid w:val="00AB5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F88"/>
    <w:pPr>
      <w:spacing w:before="160"/>
      <w:jc w:val="center"/>
    </w:pPr>
    <w:rPr>
      <w:i/>
      <w:iCs/>
      <w:color w:val="404040" w:themeColor="text1" w:themeTint="BF"/>
    </w:rPr>
  </w:style>
  <w:style w:type="character" w:customStyle="1" w:styleId="a8">
    <w:name w:val="引用 字符"/>
    <w:basedOn w:val="a0"/>
    <w:link w:val="a7"/>
    <w:uiPriority w:val="29"/>
    <w:rsid w:val="00AB5F88"/>
    <w:rPr>
      <w:i/>
      <w:iCs/>
      <w:color w:val="404040" w:themeColor="text1" w:themeTint="BF"/>
    </w:rPr>
  </w:style>
  <w:style w:type="paragraph" w:styleId="a9">
    <w:name w:val="List Paragraph"/>
    <w:basedOn w:val="a"/>
    <w:uiPriority w:val="34"/>
    <w:qFormat/>
    <w:rsid w:val="00AB5F88"/>
    <w:pPr>
      <w:ind w:left="720"/>
      <w:contextualSpacing/>
    </w:pPr>
  </w:style>
  <w:style w:type="character" w:styleId="aa">
    <w:name w:val="Intense Emphasis"/>
    <w:basedOn w:val="a0"/>
    <w:uiPriority w:val="21"/>
    <w:qFormat/>
    <w:rsid w:val="00AB5F88"/>
    <w:rPr>
      <w:i/>
      <w:iCs/>
      <w:color w:val="2F5496" w:themeColor="accent1" w:themeShade="BF"/>
    </w:rPr>
  </w:style>
  <w:style w:type="paragraph" w:styleId="ab">
    <w:name w:val="Intense Quote"/>
    <w:basedOn w:val="a"/>
    <w:next w:val="a"/>
    <w:link w:val="ac"/>
    <w:uiPriority w:val="30"/>
    <w:qFormat/>
    <w:rsid w:val="00AB5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F88"/>
    <w:rPr>
      <w:i/>
      <w:iCs/>
      <w:color w:val="2F5496" w:themeColor="accent1" w:themeShade="BF"/>
    </w:rPr>
  </w:style>
  <w:style w:type="character" w:styleId="ad">
    <w:name w:val="Intense Reference"/>
    <w:basedOn w:val="a0"/>
    <w:uiPriority w:val="32"/>
    <w:qFormat/>
    <w:rsid w:val="00AB5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