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5D7B" w14:textId="77777777" w:rsidR="003043A9" w:rsidRDefault="003043A9">
      <w:pPr>
        <w:rPr>
          <w:rFonts w:hint="eastAsia"/>
        </w:rPr>
      </w:pPr>
      <w:r>
        <w:rPr>
          <w:rFonts w:hint="eastAsia"/>
        </w:rPr>
        <w:t>行（xíng）：步履不停，人生之路</w:t>
      </w:r>
    </w:p>
    <w:p w14:paraId="378E3398" w14:textId="77777777" w:rsidR="003043A9" w:rsidRDefault="003043A9">
      <w:pPr>
        <w:rPr>
          <w:rFonts w:hint="eastAsia"/>
        </w:rPr>
      </w:pPr>
      <w:r>
        <w:rPr>
          <w:rFonts w:hint="eastAsia"/>
        </w:rPr>
        <w:t>在汉语的广阔天地里，“行”字是一个多音字，它有着不同的发音和意义。当“行”读作xíng时，它的含义与行动、进行相关联。从古至今，人们常说“行胜于言”，这简短的话语背后蕴含着深刻的哲理，即实践比言语更具有说服力。行，意味着迈出脚步，无论是朝九晚五的日常通勤，还是长途跋涉的探险之旅；无论是个人的成长进步，还是社会的发展变迁，都离不开行这一动词所代表的实际行动。</w:t>
      </w:r>
    </w:p>
    <w:p w14:paraId="6861970D" w14:textId="77777777" w:rsidR="003043A9" w:rsidRDefault="003043A9">
      <w:pPr>
        <w:rPr>
          <w:rFonts w:hint="eastAsia"/>
        </w:rPr>
      </w:pPr>
    </w:p>
    <w:p w14:paraId="4D71BF23" w14:textId="77777777" w:rsidR="003043A9" w:rsidRDefault="0030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5465" w14:textId="77777777" w:rsidR="003043A9" w:rsidRDefault="003043A9">
      <w:pPr>
        <w:rPr>
          <w:rFonts w:hint="eastAsia"/>
        </w:rPr>
      </w:pPr>
      <w:r>
        <w:rPr>
          <w:rFonts w:hint="eastAsia"/>
        </w:rPr>
        <w:t>行（xíng）：行为准则，品德修养</w:t>
      </w:r>
    </w:p>
    <w:p w14:paraId="589828DF" w14:textId="77777777" w:rsidR="003043A9" w:rsidRDefault="003043A9">
      <w:pPr>
        <w:rPr>
          <w:rFonts w:hint="eastAsia"/>
        </w:rPr>
      </w:pPr>
      <w:r>
        <w:rPr>
          <w:rFonts w:hint="eastAsia"/>
        </w:rPr>
        <w:t>除了物理上的移动之外，“行”还涉及到人的行为和举止。“德不孤，必有邻”，一个有良好品行的人总能赢得他人的尊重和爱戴。在中国传统文化中，儒家强调修身齐家治国平天下，而这一切的基础正是良好的个人品行。因此，“行”不仅指代外在的动作，也象征着内在的修养和道德规范。一个人的行为是否得体，往往反映了其内心的修为和教养。</w:t>
      </w:r>
    </w:p>
    <w:p w14:paraId="1807C25E" w14:textId="77777777" w:rsidR="003043A9" w:rsidRDefault="003043A9">
      <w:pPr>
        <w:rPr>
          <w:rFonts w:hint="eastAsia"/>
        </w:rPr>
      </w:pPr>
    </w:p>
    <w:p w14:paraId="45BC0F24" w14:textId="77777777" w:rsidR="003043A9" w:rsidRDefault="0030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EC49" w14:textId="77777777" w:rsidR="003043A9" w:rsidRDefault="003043A9">
      <w:pPr>
        <w:rPr>
          <w:rFonts w:hint="eastAsia"/>
        </w:rPr>
      </w:pPr>
      <w:r>
        <w:rPr>
          <w:rFonts w:hint="eastAsia"/>
        </w:rPr>
        <w:t>行（háng）：行业百态，专业领域</w:t>
      </w:r>
    </w:p>
    <w:p w14:paraId="547A48F5" w14:textId="77777777" w:rsidR="003043A9" w:rsidRDefault="003043A9">
      <w:pPr>
        <w:rPr>
          <w:rFonts w:hint="eastAsia"/>
        </w:rPr>
      </w:pPr>
      <w:r>
        <w:rPr>
          <w:rFonts w:hint="eastAsia"/>
        </w:rPr>
        <w:t>当我们以háng来读“行”时，则更多地指向了特定的职业或业务范围。各行各业构成了现代社会丰富多彩的经济生态，从传统的农业、手工业到现代的信息技术、金融服务业等新兴行业，每个领域都有自己的规则和发展趋势。对于从业者来说，了解并适应所在行业的特点至关重要。他们需要不断学习新的知识和技术，紧跟时代的步伐，在自己擅长的领域里发光发热。</w:t>
      </w:r>
    </w:p>
    <w:p w14:paraId="2A3A8DD5" w14:textId="77777777" w:rsidR="003043A9" w:rsidRDefault="003043A9">
      <w:pPr>
        <w:rPr>
          <w:rFonts w:hint="eastAsia"/>
        </w:rPr>
      </w:pPr>
    </w:p>
    <w:p w14:paraId="330A8EA4" w14:textId="77777777" w:rsidR="003043A9" w:rsidRDefault="0030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D57F" w14:textId="77777777" w:rsidR="003043A9" w:rsidRDefault="003043A9">
      <w:pPr>
        <w:rPr>
          <w:rFonts w:hint="eastAsia"/>
        </w:rPr>
      </w:pPr>
      <w:r>
        <w:rPr>
          <w:rFonts w:hint="eastAsia"/>
        </w:rPr>
        <w:t>行（háng）：排列有序，组织结构</w:t>
      </w:r>
    </w:p>
    <w:p w14:paraId="6475CC52" w14:textId="77777777" w:rsidR="003043A9" w:rsidRDefault="003043A9">
      <w:pPr>
        <w:rPr>
          <w:rFonts w:hint="eastAsia"/>
        </w:rPr>
      </w:pPr>
      <w:r>
        <w:rPr>
          <w:rFonts w:hint="eastAsia"/>
        </w:rPr>
        <w:t>在数学和文学作品中，“行”作为háng时还可以表示事物按一定顺序排列的方式。例如，在诗歌创作中，诗句按照韵律和节奏被分成若干行，形成了优美的篇章结构；而在矩阵运算中，元素按照横排的形式组成了一行又一行的数据集合。这种有序性的存在使得复杂的信息能够被清晰地表达出来，帮助我们更好地理解和处理问题。</w:t>
      </w:r>
    </w:p>
    <w:p w14:paraId="3B720B13" w14:textId="77777777" w:rsidR="003043A9" w:rsidRDefault="003043A9">
      <w:pPr>
        <w:rPr>
          <w:rFonts w:hint="eastAsia"/>
        </w:rPr>
      </w:pPr>
    </w:p>
    <w:p w14:paraId="55B3B18F" w14:textId="77777777" w:rsidR="003043A9" w:rsidRDefault="0030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37BC3" w14:textId="77777777" w:rsidR="003043A9" w:rsidRDefault="003043A9">
      <w:pPr>
        <w:rPr>
          <w:rFonts w:hint="eastAsia"/>
        </w:rPr>
      </w:pPr>
      <w:r>
        <w:rPr>
          <w:rFonts w:hint="eastAsia"/>
        </w:rPr>
        <w:t>行（xíng）：旅行远方，探索未知</w:t>
      </w:r>
    </w:p>
    <w:p w14:paraId="3FD5A4E9" w14:textId="77777777" w:rsidR="003043A9" w:rsidRDefault="003043A9">
      <w:pPr>
        <w:rPr>
          <w:rFonts w:hint="eastAsia"/>
        </w:rPr>
      </w:pPr>
      <w:r>
        <w:rPr>
          <w:rFonts w:hint="eastAsia"/>
        </w:rPr>
        <w:t>“行”也是旅游爱好者们最常用的一个词汇之一。每一次出发都是对未知世界的勇敢挑战，是对自我极限的一次次超越。通过行走，我们可以领略大自然的壮丽景色，体验不同文化的魅力，结识来自世界各地的朋友。旅行不仅仅是一场地理上的位移，更是一段心灵成长的旅程。它教会我们要保持好奇心，勇于尝试新鲜事物，并且珍惜沿途遇到的美好瞬间。</w:t>
      </w:r>
    </w:p>
    <w:p w14:paraId="456C555A" w14:textId="77777777" w:rsidR="003043A9" w:rsidRDefault="003043A9">
      <w:pPr>
        <w:rPr>
          <w:rFonts w:hint="eastAsia"/>
        </w:rPr>
      </w:pPr>
    </w:p>
    <w:p w14:paraId="430D198A" w14:textId="77777777" w:rsidR="003043A9" w:rsidRDefault="00304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1052E" w14:textId="68132F5E" w:rsidR="00673697" w:rsidRDefault="00673697"/>
    <w:sectPr w:rsidR="0067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97"/>
    <w:rsid w:val="003043A9"/>
    <w:rsid w:val="006736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048B6-8453-4E4F-9E8F-A34A707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