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91D9" w14:textId="77777777" w:rsidR="005A6B4E" w:rsidRDefault="005A6B4E">
      <w:pPr>
        <w:rPr>
          <w:rFonts w:hint="eastAsia"/>
        </w:rPr>
      </w:pPr>
      <w:r>
        <w:rPr>
          <w:rFonts w:hint="eastAsia"/>
        </w:rPr>
        <w:t>贮蓄的拼音与意思</w:t>
      </w:r>
    </w:p>
    <w:p w14:paraId="3A53F7CF" w14:textId="77777777" w:rsidR="005A6B4E" w:rsidRDefault="005A6B4E">
      <w:pPr>
        <w:rPr>
          <w:rFonts w:hint="eastAsia"/>
        </w:rPr>
      </w:pPr>
      <w:r>
        <w:rPr>
          <w:rFonts w:hint="eastAsia"/>
        </w:rPr>
        <w:t>“贮蓄”这个词在汉语中是一个动词，其拼音是“zhù xù”。它指的是人们将钱财、粮食或者其他物资存储起来，以备不时之需的行为。这个词语来源于古代的社会经济活动，在那个时期，人们已经意识到储蓄对于个人和家庭的重要性，以及在面对不确定的未来时，拥有储备可以提供安全感和稳定性。</w:t>
      </w:r>
    </w:p>
    <w:p w14:paraId="0D215D2C" w14:textId="77777777" w:rsidR="005A6B4E" w:rsidRDefault="005A6B4E">
      <w:pPr>
        <w:rPr>
          <w:rFonts w:hint="eastAsia"/>
        </w:rPr>
      </w:pPr>
    </w:p>
    <w:p w14:paraId="24D5653F" w14:textId="77777777" w:rsidR="005A6B4E" w:rsidRDefault="005A6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FA2FA" w14:textId="77777777" w:rsidR="005A6B4E" w:rsidRDefault="005A6B4E">
      <w:pPr>
        <w:rPr>
          <w:rFonts w:hint="eastAsia"/>
        </w:rPr>
      </w:pPr>
      <w:r>
        <w:rPr>
          <w:rFonts w:hint="eastAsia"/>
        </w:rPr>
        <w:t>贮蓄的历史渊源</w:t>
      </w:r>
    </w:p>
    <w:p w14:paraId="73608D25" w14:textId="77777777" w:rsidR="005A6B4E" w:rsidRDefault="005A6B4E">
      <w:pPr>
        <w:rPr>
          <w:rFonts w:hint="eastAsia"/>
        </w:rPr>
      </w:pPr>
      <w:r>
        <w:rPr>
          <w:rFonts w:hint="eastAsia"/>
        </w:rPr>
        <w:t>从历史的角度来看，贮蓄的概念在中国有着悠久的传统。早在古代，中国的农民就有“谷藏于民”的习惯，即在丰收年份将多余的粮食储存起来，以应对可能到来的歉收年景。这种做法不仅保障了个体家庭的生活稳定，也对整个社会的经济稳定起到了重要作用。随着时间的发展，贮蓄的形式变得多样化，从实物储蓄逐渐演变为货币储蓄，并且有了专门的金融机构来管理和保护这些储蓄。</w:t>
      </w:r>
    </w:p>
    <w:p w14:paraId="42354DA8" w14:textId="77777777" w:rsidR="005A6B4E" w:rsidRDefault="005A6B4E">
      <w:pPr>
        <w:rPr>
          <w:rFonts w:hint="eastAsia"/>
        </w:rPr>
      </w:pPr>
    </w:p>
    <w:p w14:paraId="64448ED0" w14:textId="77777777" w:rsidR="005A6B4E" w:rsidRDefault="005A6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CB3B" w14:textId="77777777" w:rsidR="005A6B4E" w:rsidRDefault="005A6B4E">
      <w:pPr>
        <w:rPr>
          <w:rFonts w:hint="eastAsia"/>
        </w:rPr>
      </w:pPr>
      <w:r>
        <w:rPr>
          <w:rFonts w:hint="eastAsia"/>
        </w:rPr>
        <w:t>贮蓄的意义</w:t>
      </w:r>
    </w:p>
    <w:p w14:paraId="67360666" w14:textId="77777777" w:rsidR="005A6B4E" w:rsidRDefault="005A6B4E">
      <w:pPr>
        <w:rPr>
          <w:rFonts w:hint="eastAsia"/>
        </w:rPr>
      </w:pPr>
      <w:r>
        <w:rPr>
          <w:rFonts w:hint="eastAsia"/>
        </w:rPr>
        <w:t>贮蓄对于个人而言具有多方面的重要意义。它是个人财务规划的一部分，帮助人们为未来的重大支出做好准备，比如教育、医疗或者退休生活。贮蓄也是一种风险管理工具，当意外情况发生时，如失业或突发疾病，它可以提供必要的资金支持，减少外部经济冲击的影响。通过合理的贮蓄，个人还可以积累财富，实现资产增值，提高生活质量。</w:t>
      </w:r>
    </w:p>
    <w:p w14:paraId="0A00F3B3" w14:textId="77777777" w:rsidR="005A6B4E" w:rsidRDefault="005A6B4E">
      <w:pPr>
        <w:rPr>
          <w:rFonts w:hint="eastAsia"/>
        </w:rPr>
      </w:pPr>
    </w:p>
    <w:p w14:paraId="321838F1" w14:textId="77777777" w:rsidR="005A6B4E" w:rsidRDefault="005A6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A0176" w14:textId="77777777" w:rsidR="005A6B4E" w:rsidRDefault="005A6B4E">
      <w:pPr>
        <w:rPr>
          <w:rFonts w:hint="eastAsia"/>
        </w:rPr>
      </w:pPr>
      <w:r>
        <w:rPr>
          <w:rFonts w:hint="eastAsia"/>
        </w:rPr>
        <w:t>现代贮蓄方式</w:t>
      </w:r>
    </w:p>
    <w:p w14:paraId="3F3031B9" w14:textId="77777777" w:rsidR="005A6B4E" w:rsidRDefault="005A6B4E">
      <w:pPr>
        <w:rPr>
          <w:rFonts w:hint="eastAsia"/>
        </w:rPr>
      </w:pPr>
      <w:r>
        <w:rPr>
          <w:rFonts w:hint="eastAsia"/>
        </w:rPr>
        <w:t>在现代社会，贮蓄的方式更加丰富多样。除了传统的银行存款外，还有诸如定期存款、理财产品、股票市场投资等更为复杂的金融产品供选择。每种方式都有其特点和风险水平，适合不同需求和风险承受能力的人群。随着互联网技术的发展，线上金融平台也为人们提供了更加便捷的贮蓄渠道，让人们能够随时随地管理自己的财务。值得注意的是，选择合适的贮蓄方式需要根据个人的具体情况进行评估，包括收入水平、消费习惯、风险偏好等因素。</w:t>
      </w:r>
    </w:p>
    <w:p w14:paraId="3B7CA23E" w14:textId="77777777" w:rsidR="005A6B4E" w:rsidRDefault="005A6B4E">
      <w:pPr>
        <w:rPr>
          <w:rFonts w:hint="eastAsia"/>
        </w:rPr>
      </w:pPr>
    </w:p>
    <w:p w14:paraId="5254C30F" w14:textId="77777777" w:rsidR="005A6B4E" w:rsidRDefault="005A6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C824F" w14:textId="77777777" w:rsidR="005A6B4E" w:rsidRDefault="005A6B4E">
      <w:pPr>
        <w:rPr>
          <w:rFonts w:hint="eastAsia"/>
        </w:rPr>
      </w:pPr>
      <w:r>
        <w:rPr>
          <w:rFonts w:hint="eastAsia"/>
        </w:rPr>
        <w:t>贮蓄的心理效应</w:t>
      </w:r>
    </w:p>
    <w:p w14:paraId="7ED1F493" w14:textId="77777777" w:rsidR="005A6B4E" w:rsidRDefault="005A6B4E">
      <w:pPr>
        <w:rPr>
          <w:rFonts w:hint="eastAsia"/>
        </w:rPr>
      </w:pPr>
      <w:r>
        <w:rPr>
          <w:rFonts w:hint="eastAsia"/>
        </w:rPr>
        <w:t>心理学研究表明，贮蓄行为还与个人的心理状态密切相关。贮蓄能给人带来一种掌控感和安全感，让人感到自己有能力应对未知的挑战。然而，过度的贮蓄可能会导致焦虑和压力，特别是当一个人过于担心未来而牺牲当前的生活质量时。因此，找到一个平衡点是非常重要的，既要保证有足够的贮蓄以应对外部不确定性，也要享受现在的生活，避免因为过多的担忧而影响到身心健康。</w:t>
      </w:r>
    </w:p>
    <w:p w14:paraId="4B5CBA30" w14:textId="77777777" w:rsidR="005A6B4E" w:rsidRDefault="005A6B4E">
      <w:pPr>
        <w:rPr>
          <w:rFonts w:hint="eastAsia"/>
        </w:rPr>
      </w:pPr>
    </w:p>
    <w:p w14:paraId="53BC8BF8" w14:textId="77777777" w:rsidR="005A6B4E" w:rsidRDefault="005A6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92FC" w14:textId="77777777" w:rsidR="005A6B4E" w:rsidRDefault="005A6B4E">
      <w:pPr>
        <w:rPr>
          <w:rFonts w:hint="eastAsia"/>
        </w:rPr>
      </w:pPr>
      <w:r>
        <w:rPr>
          <w:rFonts w:hint="eastAsia"/>
        </w:rPr>
        <w:t>贮蓄的社会影响</w:t>
      </w:r>
    </w:p>
    <w:p w14:paraId="19DFE291" w14:textId="77777777" w:rsidR="005A6B4E" w:rsidRDefault="005A6B4E">
      <w:pPr>
        <w:rPr>
          <w:rFonts w:hint="eastAsia"/>
        </w:rPr>
      </w:pPr>
      <w:r>
        <w:rPr>
          <w:rFonts w:hint="eastAsia"/>
        </w:rPr>
        <w:t>从宏观角度来看，国民的贮蓄率对国家经济发展也有着重要影响。高贮蓄率通常意味着更多的资本可以用于投资，从而促进经济增长。但是，如果贮蓄率过高，可能会抑制消费，进而影响市场的活力。政府往往会通过制定相关政策来调节国民的贮蓄和消费行为，以维持经济的健康发展。例如，通过税收优惠鼓励长期贮蓄，或是推出消费刺激政策来提升短期消费。</w:t>
      </w:r>
    </w:p>
    <w:p w14:paraId="4CF8216A" w14:textId="77777777" w:rsidR="005A6B4E" w:rsidRDefault="005A6B4E">
      <w:pPr>
        <w:rPr>
          <w:rFonts w:hint="eastAsia"/>
        </w:rPr>
      </w:pPr>
    </w:p>
    <w:p w14:paraId="789E261C" w14:textId="77777777" w:rsidR="005A6B4E" w:rsidRDefault="005A6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AD661" w14:textId="77777777" w:rsidR="005A6B4E" w:rsidRDefault="005A6B4E">
      <w:pPr>
        <w:rPr>
          <w:rFonts w:hint="eastAsia"/>
        </w:rPr>
      </w:pPr>
      <w:r>
        <w:rPr>
          <w:rFonts w:hint="eastAsia"/>
        </w:rPr>
        <w:t>最后的总结</w:t>
      </w:r>
    </w:p>
    <w:p w14:paraId="5E11FE9E" w14:textId="77777777" w:rsidR="005A6B4E" w:rsidRDefault="005A6B4E">
      <w:pPr>
        <w:rPr>
          <w:rFonts w:hint="eastAsia"/>
        </w:rPr>
      </w:pPr>
      <w:r>
        <w:rPr>
          <w:rFonts w:hint="eastAsia"/>
        </w:rPr>
        <w:t>“贮蓄”不仅是简单的金钱保存行为，它背后蕴含着深厚的文化传统、个人理财智慧和社会经济考量。正确理解和实践贮蓄，可以帮助我们更好地规划未来，增强抵御风险的能力，同时也能为社会的繁荣稳定贡献一份力量。无论是为了个人的成长还是社会的进步，贮蓄都扮演着不可或缺的角色。</w:t>
      </w:r>
    </w:p>
    <w:p w14:paraId="0EE816D6" w14:textId="77777777" w:rsidR="005A6B4E" w:rsidRDefault="005A6B4E">
      <w:pPr>
        <w:rPr>
          <w:rFonts w:hint="eastAsia"/>
        </w:rPr>
      </w:pPr>
    </w:p>
    <w:p w14:paraId="18CB6D76" w14:textId="77777777" w:rsidR="005A6B4E" w:rsidRDefault="005A6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96381" w14:textId="78C0D57F" w:rsidR="008925A0" w:rsidRDefault="008925A0"/>
    <w:sectPr w:rsidR="0089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A0"/>
    <w:rsid w:val="005A6B4E"/>
    <w:rsid w:val="008925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F4B9D-8069-470D-B0F0-65553B4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