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E8C1" w14:textId="77777777" w:rsidR="007B6C11" w:rsidRDefault="007B6C11">
      <w:pPr>
        <w:rPr>
          <w:rFonts w:hint="eastAsia"/>
        </w:rPr>
      </w:pPr>
      <w:r>
        <w:rPr>
          <w:rFonts w:hint="eastAsia"/>
        </w:rPr>
        <w:t>佢哋 de 拼音：探索粤语拼音系统的独特魅力</w:t>
      </w:r>
    </w:p>
    <w:p w14:paraId="3E3E843E" w14:textId="77777777" w:rsidR="007B6C11" w:rsidRDefault="007B6C11">
      <w:pPr>
        <w:rPr>
          <w:rFonts w:hint="eastAsia"/>
        </w:rPr>
      </w:pPr>
      <w:r>
        <w:rPr>
          <w:rFonts w:hint="eastAsia"/>
        </w:rPr>
        <w:t>在汉语的广袤世界里，粤语以其独特的韵味和丰富的文化底蕴占据了一席之地。与普通话不同，粤语有着自己的一套发音规则和声调体系，而“佢哋”的拼音正是这一独特语言文化的缩影。“佢哋”（geoi6 dei6）在粤语中指的是“他们”，这个词汇不仅承载着日常交流的功能，更反映了广东地区人民的生活方式和社会结构。</w:t>
      </w:r>
    </w:p>
    <w:p w14:paraId="3B0DBBBB" w14:textId="77777777" w:rsidR="007B6C11" w:rsidRDefault="007B6C11">
      <w:pPr>
        <w:rPr>
          <w:rFonts w:hint="eastAsia"/>
        </w:rPr>
      </w:pPr>
    </w:p>
    <w:p w14:paraId="0CD5378F" w14:textId="77777777" w:rsidR="007B6C11" w:rsidRDefault="007B6C11">
      <w:pPr>
        <w:rPr>
          <w:rFonts w:hint="eastAsia"/>
        </w:rPr>
      </w:pPr>
      <w:r>
        <w:rPr>
          <w:rFonts w:hint="eastAsia"/>
        </w:rPr>
        <w:t xml:space="preserve"> </w:t>
      </w:r>
    </w:p>
    <w:p w14:paraId="0C91DD1A" w14:textId="77777777" w:rsidR="007B6C11" w:rsidRDefault="007B6C11">
      <w:pPr>
        <w:rPr>
          <w:rFonts w:hint="eastAsia"/>
        </w:rPr>
      </w:pPr>
      <w:r>
        <w:rPr>
          <w:rFonts w:hint="eastAsia"/>
        </w:rPr>
        <w:t>从历史长河中走来的粤语拼音</w:t>
      </w:r>
    </w:p>
    <w:p w14:paraId="7ECC6EA4" w14:textId="77777777" w:rsidR="007B6C11" w:rsidRDefault="007B6C11">
      <w:pPr>
        <w:rPr>
          <w:rFonts w:hint="eastAsia"/>
        </w:rPr>
      </w:pPr>
      <w:r>
        <w:rPr>
          <w:rFonts w:hint="eastAsia"/>
        </w:rPr>
        <w:t>粤语作为中国古代南方方言之一，其历史可以追溯到秦汉时期。随着时间的推移，它逐渐形成了包括“佢哋”在内的诸多特有词汇。然而，由于缺乏官方统一的拼音标准，直到近代，人们才开始尝试用罗马字母来标注粤语音节，以便于学习和传播。这种努力为后来者理解像“佢哋”这样的词提供了便利。</w:t>
      </w:r>
    </w:p>
    <w:p w14:paraId="163F534E" w14:textId="77777777" w:rsidR="007B6C11" w:rsidRDefault="007B6C11">
      <w:pPr>
        <w:rPr>
          <w:rFonts w:hint="eastAsia"/>
        </w:rPr>
      </w:pPr>
    </w:p>
    <w:p w14:paraId="3757381F" w14:textId="77777777" w:rsidR="007B6C11" w:rsidRDefault="007B6C11">
      <w:pPr>
        <w:rPr>
          <w:rFonts w:hint="eastAsia"/>
        </w:rPr>
      </w:pPr>
      <w:r>
        <w:rPr>
          <w:rFonts w:hint="eastAsia"/>
        </w:rPr>
        <w:t xml:space="preserve"> </w:t>
      </w:r>
    </w:p>
    <w:p w14:paraId="298EACD1" w14:textId="77777777" w:rsidR="007B6C11" w:rsidRDefault="007B6C11">
      <w:pPr>
        <w:rPr>
          <w:rFonts w:hint="eastAsia"/>
        </w:rPr>
      </w:pPr>
      <w:r>
        <w:rPr>
          <w:rFonts w:hint="eastAsia"/>
        </w:rPr>
        <w:t>走进现代：粤语拼音标准化进程</w:t>
      </w:r>
    </w:p>
    <w:p w14:paraId="5034976C" w14:textId="77777777" w:rsidR="007B6C11" w:rsidRDefault="007B6C11">
      <w:pPr>
        <w:rPr>
          <w:rFonts w:hint="eastAsia"/>
        </w:rPr>
      </w:pPr>
      <w:r>
        <w:rPr>
          <w:rFonts w:hint="eastAsia"/>
        </w:rPr>
        <w:t>进入20世纪后半叶，随着文化交流日益频繁以及教育普及的需求增加，对于建立一个科学合理且易于接受的粤语拼音方案变得尤为迫切。经过多方学者的努力，“广州话拼音方案”应运而生。该方案采用拉丁字母为基础，并结合了特定符号表示声调变化，使得如“佢哋”这类词语能够被准确记录下来。</w:t>
      </w:r>
    </w:p>
    <w:p w14:paraId="38F6E73D" w14:textId="77777777" w:rsidR="007B6C11" w:rsidRDefault="007B6C11">
      <w:pPr>
        <w:rPr>
          <w:rFonts w:hint="eastAsia"/>
        </w:rPr>
      </w:pPr>
    </w:p>
    <w:p w14:paraId="12358A64" w14:textId="77777777" w:rsidR="007B6C11" w:rsidRDefault="007B6C11">
      <w:pPr>
        <w:rPr>
          <w:rFonts w:hint="eastAsia"/>
        </w:rPr>
      </w:pPr>
      <w:r>
        <w:rPr>
          <w:rFonts w:hint="eastAsia"/>
        </w:rPr>
        <w:t xml:space="preserve"> </w:t>
      </w:r>
    </w:p>
    <w:p w14:paraId="57E36BBC" w14:textId="77777777" w:rsidR="007B6C11" w:rsidRDefault="007B6C11">
      <w:pPr>
        <w:rPr>
          <w:rFonts w:hint="eastAsia"/>
        </w:rPr>
      </w:pPr>
      <w:r>
        <w:rPr>
          <w:rFonts w:hint="eastAsia"/>
        </w:rPr>
        <w:t>日常生活中的应用</w:t>
      </w:r>
    </w:p>
    <w:p w14:paraId="3636EF4A" w14:textId="77777777" w:rsidR="007B6C11" w:rsidRDefault="007B6C11">
      <w:pPr>
        <w:rPr>
          <w:rFonts w:hint="eastAsia"/>
        </w:rPr>
      </w:pPr>
      <w:r>
        <w:rPr>
          <w:rFonts w:hint="eastAsia"/>
        </w:rPr>
        <w:t>在香港、澳门及广东省内的许多城市，“佢哋”的拼音形式已经被广泛应用于学校教学、媒体广播等领域。不仅如此，互联网的发展也为全球范围内对粤语感兴趣的朋友提供了更多接触机会。通过在线课程或社交平台分享关于“佢哋”的正确读法及其背后的文化故事，促进了跨地域之间的沟通与了解。</w:t>
      </w:r>
    </w:p>
    <w:p w14:paraId="6F74545F" w14:textId="77777777" w:rsidR="007B6C11" w:rsidRDefault="007B6C11">
      <w:pPr>
        <w:rPr>
          <w:rFonts w:hint="eastAsia"/>
        </w:rPr>
      </w:pPr>
    </w:p>
    <w:p w14:paraId="0B94A92B" w14:textId="77777777" w:rsidR="007B6C11" w:rsidRDefault="007B6C11">
      <w:pPr>
        <w:rPr>
          <w:rFonts w:hint="eastAsia"/>
        </w:rPr>
      </w:pPr>
      <w:r>
        <w:rPr>
          <w:rFonts w:hint="eastAsia"/>
        </w:rPr>
        <w:t xml:space="preserve"> </w:t>
      </w:r>
    </w:p>
    <w:p w14:paraId="370C5DBF" w14:textId="77777777" w:rsidR="007B6C11" w:rsidRDefault="007B6C11">
      <w:pPr>
        <w:rPr>
          <w:rFonts w:hint="eastAsia"/>
        </w:rPr>
      </w:pPr>
      <w:r>
        <w:rPr>
          <w:rFonts w:hint="eastAsia"/>
        </w:rPr>
        <w:t>未来展望：传承与发展并重</w:t>
      </w:r>
    </w:p>
    <w:p w14:paraId="05D799D2" w14:textId="77777777" w:rsidR="007B6C11" w:rsidRDefault="007B6C11">
      <w:pPr>
        <w:rPr>
          <w:rFonts w:hint="eastAsia"/>
        </w:rPr>
      </w:pPr>
      <w:r>
        <w:rPr>
          <w:rFonts w:hint="eastAsia"/>
        </w:rPr>
        <w:t>面对全球化浪潮带来的挑战，如何让年轻一代更好地继承这份宝贵的语言遗产成为了当务之急。一方面要继续完善现有拼音系统；另一方面，则需要不断创新传播方式，比如利用多媒体技术制作有趣的教学视频，或者开发专门针对儿童设计的游戏软件等手段来激发大家学习兴趣。相信只要社会各界共同努力，“佢哋”的声音将永远回荡在这片土地上。</w:t>
      </w:r>
    </w:p>
    <w:p w14:paraId="748E7172" w14:textId="77777777" w:rsidR="007B6C11" w:rsidRDefault="007B6C11">
      <w:pPr>
        <w:rPr>
          <w:rFonts w:hint="eastAsia"/>
        </w:rPr>
      </w:pPr>
    </w:p>
    <w:p w14:paraId="67CA40B3" w14:textId="77777777" w:rsidR="007B6C11" w:rsidRDefault="007B6C11">
      <w:pPr>
        <w:rPr>
          <w:rFonts w:hint="eastAsia"/>
        </w:rPr>
      </w:pPr>
      <w:r>
        <w:rPr>
          <w:rFonts w:hint="eastAsia"/>
        </w:rPr>
        <w:t>本文是由每日作文网(2345lzwz.com)为大家创作</w:t>
      </w:r>
    </w:p>
    <w:p w14:paraId="1BD05C93" w14:textId="17A31E33" w:rsidR="00996F8F" w:rsidRDefault="00996F8F"/>
    <w:sectPr w:rsidR="00996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8F"/>
    <w:rsid w:val="0051200B"/>
    <w:rsid w:val="007B6C11"/>
    <w:rsid w:val="00996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D7EF0-C475-49FB-AA68-0F80DBA5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F8F"/>
    <w:rPr>
      <w:rFonts w:cstheme="majorBidi"/>
      <w:color w:val="2F5496" w:themeColor="accent1" w:themeShade="BF"/>
      <w:sz w:val="28"/>
      <w:szCs w:val="28"/>
    </w:rPr>
  </w:style>
  <w:style w:type="character" w:customStyle="1" w:styleId="50">
    <w:name w:val="标题 5 字符"/>
    <w:basedOn w:val="a0"/>
    <w:link w:val="5"/>
    <w:uiPriority w:val="9"/>
    <w:semiHidden/>
    <w:rsid w:val="00996F8F"/>
    <w:rPr>
      <w:rFonts w:cstheme="majorBidi"/>
      <w:color w:val="2F5496" w:themeColor="accent1" w:themeShade="BF"/>
      <w:sz w:val="24"/>
    </w:rPr>
  </w:style>
  <w:style w:type="character" w:customStyle="1" w:styleId="60">
    <w:name w:val="标题 6 字符"/>
    <w:basedOn w:val="a0"/>
    <w:link w:val="6"/>
    <w:uiPriority w:val="9"/>
    <w:semiHidden/>
    <w:rsid w:val="00996F8F"/>
    <w:rPr>
      <w:rFonts w:cstheme="majorBidi"/>
      <w:b/>
      <w:bCs/>
      <w:color w:val="2F5496" w:themeColor="accent1" w:themeShade="BF"/>
    </w:rPr>
  </w:style>
  <w:style w:type="character" w:customStyle="1" w:styleId="70">
    <w:name w:val="标题 7 字符"/>
    <w:basedOn w:val="a0"/>
    <w:link w:val="7"/>
    <w:uiPriority w:val="9"/>
    <w:semiHidden/>
    <w:rsid w:val="00996F8F"/>
    <w:rPr>
      <w:rFonts w:cstheme="majorBidi"/>
      <w:b/>
      <w:bCs/>
      <w:color w:val="595959" w:themeColor="text1" w:themeTint="A6"/>
    </w:rPr>
  </w:style>
  <w:style w:type="character" w:customStyle="1" w:styleId="80">
    <w:name w:val="标题 8 字符"/>
    <w:basedOn w:val="a0"/>
    <w:link w:val="8"/>
    <w:uiPriority w:val="9"/>
    <w:semiHidden/>
    <w:rsid w:val="00996F8F"/>
    <w:rPr>
      <w:rFonts w:cstheme="majorBidi"/>
      <w:color w:val="595959" w:themeColor="text1" w:themeTint="A6"/>
    </w:rPr>
  </w:style>
  <w:style w:type="character" w:customStyle="1" w:styleId="90">
    <w:name w:val="标题 9 字符"/>
    <w:basedOn w:val="a0"/>
    <w:link w:val="9"/>
    <w:uiPriority w:val="9"/>
    <w:semiHidden/>
    <w:rsid w:val="00996F8F"/>
    <w:rPr>
      <w:rFonts w:eastAsiaTheme="majorEastAsia" w:cstheme="majorBidi"/>
      <w:color w:val="595959" w:themeColor="text1" w:themeTint="A6"/>
    </w:rPr>
  </w:style>
  <w:style w:type="paragraph" w:styleId="a3">
    <w:name w:val="Title"/>
    <w:basedOn w:val="a"/>
    <w:next w:val="a"/>
    <w:link w:val="a4"/>
    <w:uiPriority w:val="10"/>
    <w:qFormat/>
    <w:rsid w:val="00996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F8F"/>
    <w:pPr>
      <w:spacing w:before="160"/>
      <w:jc w:val="center"/>
    </w:pPr>
    <w:rPr>
      <w:i/>
      <w:iCs/>
      <w:color w:val="404040" w:themeColor="text1" w:themeTint="BF"/>
    </w:rPr>
  </w:style>
  <w:style w:type="character" w:customStyle="1" w:styleId="a8">
    <w:name w:val="引用 字符"/>
    <w:basedOn w:val="a0"/>
    <w:link w:val="a7"/>
    <w:uiPriority w:val="29"/>
    <w:rsid w:val="00996F8F"/>
    <w:rPr>
      <w:i/>
      <w:iCs/>
      <w:color w:val="404040" w:themeColor="text1" w:themeTint="BF"/>
    </w:rPr>
  </w:style>
  <w:style w:type="paragraph" w:styleId="a9">
    <w:name w:val="List Paragraph"/>
    <w:basedOn w:val="a"/>
    <w:uiPriority w:val="34"/>
    <w:qFormat/>
    <w:rsid w:val="00996F8F"/>
    <w:pPr>
      <w:ind w:left="720"/>
      <w:contextualSpacing/>
    </w:pPr>
  </w:style>
  <w:style w:type="character" w:styleId="aa">
    <w:name w:val="Intense Emphasis"/>
    <w:basedOn w:val="a0"/>
    <w:uiPriority w:val="21"/>
    <w:qFormat/>
    <w:rsid w:val="00996F8F"/>
    <w:rPr>
      <w:i/>
      <w:iCs/>
      <w:color w:val="2F5496" w:themeColor="accent1" w:themeShade="BF"/>
    </w:rPr>
  </w:style>
  <w:style w:type="paragraph" w:styleId="ab">
    <w:name w:val="Intense Quote"/>
    <w:basedOn w:val="a"/>
    <w:next w:val="a"/>
    <w:link w:val="ac"/>
    <w:uiPriority w:val="30"/>
    <w:qFormat/>
    <w:rsid w:val="00996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F8F"/>
    <w:rPr>
      <w:i/>
      <w:iCs/>
      <w:color w:val="2F5496" w:themeColor="accent1" w:themeShade="BF"/>
    </w:rPr>
  </w:style>
  <w:style w:type="character" w:styleId="ad">
    <w:name w:val="Intense Reference"/>
    <w:basedOn w:val="a0"/>
    <w:uiPriority w:val="32"/>
    <w:qFormat/>
    <w:rsid w:val="00996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