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8D6E" w14:textId="77777777" w:rsidR="00BA0BD6" w:rsidRDefault="00BA0BD6">
      <w:pPr>
        <w:rPr>
          <w:rFonts w:hint="eastAsia"/>
        </w:rPr>
      </w:pPr>
      <w:r>
        <w:rPr>
          <w:rFonts w:hint="eastAsia"/>
        </w:rPr>
        <w:t>冉阿让的拼音</w:t>
      </w:r>
    </w:p>
    <w:p w14:paraId="4E307D6E" w14:textId="77777777" w:rsidR="00BA0BD6" w:rsidRDefault="00BA0BD6">
      <w:pPr>
        <w:rPr>
          <w:rFonts w:hint="eastAsia"/>
        </w:rPr>
      </w:pPr>
      <w:r>
        <w:rPr>
          <w:rFonts w:hint="eastAsia"/>
        </w:rPr>
        <w:t>冉阿让，这个在世界文学史上留下浓墨重彩一笔的名字，其拼音为“Rǎn ā Ràng”。这个名字属于法国作家维克多·雨果在其著名小说《悲惨世界》中塑造的一个深刻且复杂的人物形象。《悲惨世界》作为19世纪最重要的文学作品之一，通过冉阿让的故事，展现了当时法国社会的种种矛盾和不公。</w:t>
      </w:r>
    </w:p>
    <w:p w14:paraId="4142C1DD" w14:textId="77777777" w:rsidR="00BA0BD6" w:rsidRDefault="00BA0BD6">
      <w:pPr>
        <w:rPr>
          <w:rFonts w:hint="eastAsia"/>
        </w:rPr>
      </w:pPr>
    </w:p>
    <w:p w14:paraId="50C931D3" w14:textId="77777777" w:rsidR="00BA0BD6" w:rsidRDefault="00B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569C" w14:textId="77777777" w:rsidR="00BA0BD6" w:rsidRDefault="00BA0BD6">
      <w:pPr>
        <w:rPr>
          <w:rFonts w:hint="eastAsia"/>
        </w:rPr>
      </w:pPr>
      <w:r>
        <w:rPr>
          <w:rFonts w:hint="eastAsia"/>
        </w:rPr>
        <w:t>人物背景与成长</w:t>
      </w:r>
    </w:p>
    <w:p w14:paraId="7055C10B" w14:textId="77777777" w:rsidR="00BA0BD6" w:rsidRDefault="00BA0BD6">
      <w:pPr>
        <w:rPr>
          <w:rFonts w:hint="eastAsia"/>
        </w:rPr>
      </w:pPr>
      <w:r>
        <w:rPr>
          <w:rFonts w:hint="eastAsia"/>
        </w:rPr>
        <w:t>冉阿让原本是一个诚实的农民，在生活极度困苦的情况下偷了一块面包以拯救饥饿中的外甥。这一行为导致他被判处五年监禁，但由于多次尝试逃脱而加刑，最终度过了十九年的监狱生活。出狱后，他的身份仍然是一个苦役犯，受到社会的歧视和排斥。然而，一次偶然的机会，他受到了米里哀主教的仁慈对待，这次经历彻底改变了他的人生观，使他决定改过自新，开始一段全新的生活。</w:t>
      </w:r>
    </w:p>
    <w:p w14:paraId="1ED38228" w14:textId="77777777" w:rsidR="00BA0BD6" w:rsidRDefault="00BA0BD6">
      <w:pPr>
        <w:rPr>
          <w:rFonts w:hint="eastAsia"/>
        </w:rPr>
      </w:pPr>
    </w:p>
    <w:p w14:paraId="0FEA3EEE" w14:textId="77777777" w:rsidR="00BA0BD6" w:rsidRDefault="00B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E708B" w14:textId="77777777" w:rsidR="00BA0BD6" w:rsidRDefault="00BA0BD6">
      <w:pPr>
        <w:rPr>
          <w:rFonts w:hint="eastAsia"/>
        </w:rPr>
      </w:pPr>
      <w:r>
        <w:rPr>
          <w:rFonts w:hint="eastAsia"/>
        </w:rPr>
        <w:t>重生之路</w:t>
      </w:r>
    </w:p>
    <w:p w14:paraId="280CC522" w14:textId="77777777" w:rsidR="00BA0BD6" w:rsidRDefault="00BA0BD6">
      <w:pPr>
        <w:rPr>
          <w:rFonts w:hint="eastAsia"/>
        </w:rPr>
      </w:pPr>
      <w:r>
        <w:rPr>
          <w:rFonts w:hint="eastAsia"/>
        </w:rPr>
        <w:t>带着对过去的悔恨和对未来的希望，冉阿让改名为马德兰先生，并成为了一个成功的企业家和市长，致力于改善工人们的生活条件和社会福利。他不仅实现了个人的转变，还试图帮助他人，尤其是那些生活在社会边缘的人们。他的故事是对人性善良一面的赞美，同时也揭示了社会如何通过对一个人的错误进行无尽的惩罚，从而阻碍其回归正道。</w:t>
      </w:r>
    </w:p>
    <w:p w14:paraId="71F79A43" w14:textId="77777777" w:rsidR="00BA0BD6" w:rsidRDefault="00BA0BD6">
      <w:pPr>
        <w:rPr>
          <w:rFonts w:hint="eastAsia"/>
        </w:rPr>
      </w:pPr>
    </w:p>
    <w:p w14:paraId="0A10C986" w14:textId="77777777" w:rsidR="00BA0BD6" w:rsidRDefault="00B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C7B6" w14:textId="77777777" w:rsidR="00BA0BD6" w:rsidRDefault="00BA0BD6">
      <w:pPr>
        <w:rPr>
          <w:rFonts w:hint="eastAsia"/>
        </w:rPr>
      </w:pPr>
      <w:r>
        <w:rPr>
          <w:rFonts w:hint="eastAsia"/>
        </w:rPr>
        <w:t>面对挑战与道德困境</w:t>
      </w:r>
    </w:p>
    <w:p w14:paraId="477FC900" w14:textId="77777777" w:rsidR="00BA0BD6" w:rsidRDefault="00BA0BD6">
      <w:pPr>
        <w:rPr>
          <w:rFonts w:hint="eastAsia"/>
        </w:rPr>
      </w:pPr>
      <w:r>
        <w:rPr>
          <w:rFonts w:hint="eastAsia"/>
        </w:rPr>
        <w:t>尽管冉阿让努力想要过上正常人的生活，但他始终无法摆脱过去阴影的追捕，特别是警探贾维尔对他的不懈追踪。贾维尔认为社会秩序应基于严格的法律执行，对于像冉阿让这样曾经犯罪的人来说，无论他们做了多少好事都不应该得到宽恕。这种观念最终导致了贾维尔的精神崩溃，也凸显了正义与怜悯之间的深刻冲突。</w:t>
      </w:r>
    </w:p>
    <w:p w14:paraId="471B630C" w14:textId="77777777" w:rsidR="00BA0BD6" w:rsidRDefault="00BA0BD6">
      <w:pPr>
        <w:rPr>
          <w:rFonts w:hint="eastAsia"/>
        </w:rPr>
      </w:pPr>
    </w:p>
    <w:p w14:paraId="0599DF97" w14:textId="77777777" w:rsidR="00BA0BD6" w:rsidRDefault="00B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3407D" w14:textId="77777777" w:rsidR="00BA0BD6" w:rsidRDefault="00BA0BD6">
      <w:pPr>
        <w:rPr>
          <w:rFonts w:hint="eastAsia"/>
        </w:rPr>
      </w:pPr>
      <w:r>
        <w:rPr>
          <w:rFonts w:hint="eastAsia"/>
        </w:rPr>
        <w:t>爱情与牺牲</w:t>
      </w:r>
    </w:p>
    <w:p w14:paraId="6E214F01" w14:textId="77777777" w:rsidR="00BA0BD6" w:rsidRDefault="00BA0BD6">
      <w:pPr>
        <w:rPr>
          <w:rFonts w:hint="eastAsia"/>
        </w:rPr>
      </w:pPr>
      <w:r>
        <w:rPr>
          <w:rFonts w:hint="eastAsia"/>
        </w:rPr>
        <w:t>冉阿让的命运也与芳汀及其女儿珂赛特紧密相连。他对珂赛特无私的爱和保护体现了深沉的父爱，以及为了他人幸福不惜一切代价的决心。在小说的高潮部分，冉阿让冒着生命危险救出了被困在下水道中的革命青年马吕斯，这不仅是对珂赛特未来幸福的保障，也是他对自己过去的一种救赎。</w:t>
      </w:r>
    </w:p>
    <w:p w14:paraId="60558076" w14:textId="77777777" w:rsidR="00BA0BD6" w:rsidRDefault="00BA0BD6">
      <w:pPr>
        <w:rPr>
          <w:rFonts w:hint="eastAsia"/>
        </w:rPr>
      </w:pPr>
    </w:p>
    <w:p w14:paraId="3FC8FCA9" w14:textId="77777777" w:rsidR="00BA0BD6" w:rsidRDefault="00B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BFA12" w14:textId="77777777" w:rsidR="00BA0BD6" w:rsidRDefault="00BA0BD6">
      <w:pPr>
        <w:rPr>
          <w:rFonts w:hint="eastAsia"/>
        </w:rPr>
      </w:pPr>
      <w:r>
        <w:rPr>
          <w:rFonts w:hint="eastAsia"/>
        </w:rPr>
        <w:t>最后的总结：冉阿让的影响</w:t>
      </w:r>
    </w:p>
    <w:p w14:paraId="136867EA" w14:textId="77777777" w:rsidR="00BA0BD6" w:rsidRDefault="00BA0BD6">
      <w:pPr>
        <w:rPr>
          <w:rFonts w:hint="eastAsia"/>
        </w:rPr>
      </w:pPr>
      <w:r>
        <w:rPr>
          <w:rFonts w:hint="eastAsia"/>
        </w:rPr>
        <w:t>冉阿让的故事不仅仅是关于一个人的救赎之旅，它更是对人类精神力量的颂扬。通过“Rǎn ā Ràng”这个名字，我们记住了一个人如何从黑暗走向光明，如何用爱去战胜仇恨，用宽容去化解敌意。他的故事激励着每一代读者去思考正义、仁慈和个人责任的重要性，提醒我们在评判他人时应更加宽容和理解。</w:t>
      </w:r>
    </w:p>
    <w:p w14:paraId="3C5EDC2D" w14:textId="77777777" w:rsidR="00BA0BD6" w:rsidRDefault="00BA0BD6">
      <w:pPr>
        <w:rPr>
          <w:rFonts w:hint="eastAsia"/>
        </w:rPr>
      </w:pPr>
    </w:p>
    <w:p w14:paraId="6CD4152B" w14:textId="77777777" w:rsidR="00BA0BD6" w:rsidRDefault="00BA0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292EB" w14:textId="1E318550" w:rsidR="00203E88" w:rsidRDefault="00203E88"/>
    <w:sectPr w:rsidR="0020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88"/>
    <w:rsid w:val="00203E88"/>
    <w:rsid w:val="0051200B"/>
    <w:rsid w:val="00BA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5D23-A0FA-43E5-8410-F9D72DE6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