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A5B2" w14:textId="77777777" w:rsidR="00815D47" w:rsidRDefault="00815D47">
      <w:pPr>
        <w:rPr>
          <w:rFonts w:hint="eastAsia"/>
        </w:rPr>
      </w:pPr>
      <w:r>
        <w:rPr>
          <w:rFonts w:hint="eastAsia"/>
        </w:rPr>
        <w:t>Yu: 娱乐产业的多元魅力</w:t>
      </w:r>
    </w:p>
    <w:p w14:paraId="05435731" w14:textId="77777777" w:rsidR="00815D47" w:rsidRDefault="00815D47">
      <w:pPr>
        <w:rPr>
          <w:rFonts w:hint="eastAsia"/>
        </w:rPr>
      </w:pPr>
      <w:r>
        <w:rPr>
          <w:rFonts w:hint="eastAsia"/>
        </w:rPr>
        <w:t>在现代汉语中，“娱”字的拼音为 yú，这个发音简洁而富有活力，恰如其分地反映了娱乐（yú lè）一词所蕴含的能量。娱乐不仅仅是为了消遣时光，它是一个庞大且多样的产业，涵盖了电影、音乐、电视节目、游戏、体育赛事等众多领域，是人们生活中不可或缺的一部分。娱乐能够带来快乐，缓解压力，甚至可以成为连接不同文化和人群的桥梁。</w:t>
      </w:r>
    </w:p>
    <w:p w14:paraId="2F662915" w14:textId="77777777" w:rsidR="00815D47" w:rsidRDefault="00815D47">
      <w:pPr>
        <w:rPr>
          <w:rFonts w:hint="eastAsia"/>
        </w:rPr>
      </w:pPr>
    </w:p>
    <w:p w14:paraId="0AB0DC5B" w14:textId="77777777" w:rsidR="00815D47" w:rsidRDefault="008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59A5" w14:textId="77777777" w:rsidR="00815D47" w:rsidRDefault="00815D47">
      <w:pPr>
        <w:rPr>
          <w:rFonts w:hint="eastAsia"/>
        </w:rPr>
      </w:pPr>
      <w:r>
        <w:rPr>
          <w:rFonts w:hint="eastAsia"/>
        </w:rPr>
        <w:t>Yu: 从古代到现代的演变</w:t>
      </w:r>
    </w:p>
    <w:p w14:paraId="586C3DB4" w14:textId="77777777" w:rsidR="00815D47" w:rsidRDefault="00815D47">
      <w:pPr>
        <w:rPr>
          <w:rFonts w:hint="eastAsia"/>
        </w:rPr>
      </w:pPr>
      <w:r>
        <w:rPr>
          <w:rFonts w:hint="eastAsia"/>
        </w:rPr>
        <w:t>追溯历史，娱乐活动在中国有着悠久的传统。从古代的戏曲、杂耍到今天的数字媒体，娱乐形式经历了翻天覆地的变化。随着技术的进步，特别是互联网和移动设备的普及，娱乐内容的创作和传播变得更加便捷。人们可以通过流媒体平台随时随地观看最新的影视作品，或者通过社交媒体分享自己制作的内容。这种转变不仅改变了人们的消费习惯，也为创作者提供了更多的机会。</w:t>
      </w:r>
    </w:p>
    <w:p w14:paraId="3CB0206A" w14:textId="77777777" w:rsidR="00815D47" w:rsidRDefault="00815D47">
      <w:pPr>
        <w:rPr>
          <w:rFonts w:hint="eastAsia"/>
        </w:rPr>
      </w:pPr>
    </w:p>
    <w:p w14:paraId="45366132" w14:textId="77777777" w:rsidR="00815D47" w:rsidRDefault="008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F9CA8" w14:textId="77777777" w:rsidR="00815D47" w:rsidRDefault="00815D47">
      <w:pPr>
        <w:rPr>
          <w:rFonts w:hint="eastAsia"/>
        </w:rPr>
      </w:pPr>
      <w:r>
        <w:rPr>
          <w:rFonts w:hint="eastAsia"/>
        </w:rPr>
        <w:t>Yu: 娱乐对社会的影响</w:t>
      </w:r>
    </w:p>
    <w:p w14:paraId="3AF4CD2F" w14:textId="77777777" w:rsidR="00815D47" w:rsidRDefault="00815D47">
      <w:pPr>
        <w:rPr>
          <w:rFonts w:hint="eastAsia"/>
        </w:rPr>
      </w:pPr>
      <w:r>
        <w:rPr>
          <w:rFonts w:hint="eastAsia"/>
        </w:rPr>
        <w:t>娱乐对于社会的影响深远而广泛。一方面，它是经济的重要组成部分，创造了大量的就业机会，并推动了相关产业的发展。另一方面，娱乐也承载着文化价值，通过故事讲述和社会议题讨论，影响着公众的观点和态度。例如，一些影视作品关注环境保护或社会公平，激发观众思考并采取行动。娱乐还能促进国际交流，让世界更好地了解彼此的文化差异和共同点。</w:t>
      </w:r>
    </w:p>
    <w:p w14:paraId="5BF840E3" w14:textId="77777777" w:rsidR="00815D47" w:rsidRDefault="00815D47">
      <w:pPr>
        <w:rPr>
          <w:rFonts w:hint="eastAsia"/>
        </w:rPr>
      </w:pPr>
    </w:p>
    <w:p w14:paraId="30B87FEB" w14:textId="77777777" w:rsidR="00815D47" w:rsidRDefault="008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E1FB" w14:textId="77777777" w:rsidR="00815D47" w:rsidRDefault="00815D47">
      <w:pPr>
        <w:rPr>
          <w:rFonts w:hint="eastAsia"/>
        </w:rPr>
      </w:pPr>
      <w:r>
        <w:rPr>
          <w:rFonts w:hint="eastAsia"/>
        </w:rPr>
        <w:t>Yu: 科技进步与娱乐创新</w:t>
      </w:r>
    </w:p>
    <w:p w14:paraId="75185036" w14:textId="77777777" w:rsidR="00815D47" w:rsidRDefault="00815D47">
      <w:pPr>
        <w:rPr>
          <w:rFonts w:hint="eastAsia"/>
        </w:rPr>
      </w:pPr>
      <w:r>
        <w:rPr>
          <w:rFonts w:hint="eastAsia"/>
        </w:rPr>
        <w:t>近年来，科技的飞速发展为娱乐带来了前所未有的创新。虚拟现实（VR）、增强现实（AR）以及人工智能（AI）等新技术的应用，使得娱乐体验更加沉浸式和个性化。以游戏行业为例，玩家不仅可以享受更加逼真的画面和音效，还可以参与到故事情节中，与虚拟角色互动。智能推荐算法根据用户的喜好提供定制化的娱乐内容，提高了用户的满意度。这些创新不仅丰富了娱乐的形式，也为未来的发展开辟了新的可能性。</w:t>
      </w:r>
    </w:p>
    <w:p w14:paraId="227E220B" w14:textId="77777777" w:rsidR="00815D47" w:rsidRDefault="00815D47">
      <w:pPr>
        <w:rPr>
          <w:rFonts w:hint="eastAsia"/>
        </w:rPr>
      </w:pPr>
    </w:p>
    <w:p w14:paraId="25DB7608" w14:textId="77777777" w:rsidR="00815D47" w:rsidRDefault="008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EE59" w14:textId="77777777" w:rsidR="00815D47" w:rsidRDefault="00815D47">
      <w:pPr>
        <w:rPr>
          <w:rFonts w:hint="eastAsia"/>
        </w:rPr>
      </w:pPr>
      <w:r>
        <w:rPr>
          <w:rFonts w:hint="eastAsia"/>
        </w:rPr>
        <w:t>Yu: 持续发展的未来趋势</w:t>
      </w:r>
    </w:p>
    <w:p w14:paraId="1FD6B4AB" w14:textId="77777777" w:rsidR="00815D47" w:rsidRDefault="00815D47">
      <w:pPr>
        <w:rPr>
          <w:rFonts w:hint="eastAsia"/>
        </w:rPr>
      </w:pPr>
      <w:r>
        <w:rPr>
          <w:rFonts w:hint="eastAsia"/>
        </w:rPr>
        <w:t>展望未来，娱乐产业将继续保持快速发展的态势。随着5G网络的逐步普及，超高清视频、云游戏等新型娱乐形式将更加流行。娱乐与其他领域的融合也将日益加深，比如教育娱乐化、健康娱乐化等。随着人们对精神生活品质要求的提高，娱乐内容的质量和深度将成为竞争的关键。娱乐产业将在不断创新中满足人们日益增长的需求，继续书写属于它的精彩篇章。</w:t>
      </w:r>
    </w:p>
    <w:p w14:paraId="76B99BAC" w14:textId="77777777" w:rsidR="00815D47" w:rsidRDefault="00815D47">
      <w:pPr>
        <w:rPr>
          <w:rFonts w:hint="eastAsia"/>
        </w:rPr>
      </w:pPr>
    </w:p>
    <w:p w14:paraId="1EC4E783" w14:textId="77777777" w:rsidR="00815D47" w:rsidRDefault="00815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CA5D2" w14:textId="49961C35" w:rsidR="00AA64C9" w:rsidRDefault="00AA64C9"/>
    <w:sectPr w:rsidR="00AA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9"/>
    <w:rsid w:val="0051200B"/>
    <w:rsid w:val="00815D47"/>
    <w:rsid w:val="00A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0DD29-436E-47ED-8AE0-9D882BA3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