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CE87C" w14:textId="77777777" w:rsidR="001C7521" w:rsidRDefault="001C7521">
      <w:pPr>
        <w:rPr>
          <w:rFonts w:hint="eastAsia"/>
        </w:rPr>
      </w:pPr>
      <w:r>
        <w:rPr>
          <w:rFonts w:hint="eastAsia"/>
        </w:rPr>
        <w:t>拼音的发明时间和由来</w:t>
      </w:r>
    </w:p>
    <w:p w14:paraId="2E22769D" w14:textId="77777777" w:rsidR="001C7521" w:rsidRDefault="001C7521">
      <w:pPr>
        <w:rPr>
          <w:rFonts w:hint="eastAsia"/>
        </w:rPr>
      </w:pPr>
      <w:r>
        <w:rPr>
          <w:rFonts w:hint="eastAsia"/>
        </w:rPr>
        <w:t xml:space="preserve"> </w:t>
      </w:r>
    </w:p>
    <w:p w14:paraId="0D3D1DD1" w14:textId="77777777" w:rsidR="001C7521" w:rsidRDefault="001C7521">
      <w:pPr>
        <w:rPr>
          <w:rFonts w:hint="eastAsia"/>
        </w:rPr>
      </w:pPr>
      <w:r>
        <w:rPr>
          <w:rFonts w:hint="eastAsia"/>
        </w:rPr>
        <w:t>汉语拼音系统，作为一套记录汉语语音的字母化书写体系，是二十世纪中国语言文字改革的重要成果之一。这套系统的创建与推广，标志着汉语从传统注音方式向现代化、国际化标准的转变。</w:t>
      </w:r>
    </w:p>
    <w:p w14:paraId="283462FD" w14:textId="77777777" w:rsidR="001C7521" w:rsidRDefault="001C7521">
      <w:pPr>
        <w:rPr>
          <w:rFonts w:hint="eastAsia"/>
        </w:rPr>
      </w:pPr>
    </w:p>
    <w:p w14:paraId="604F68B2" w14:textId="77777777" w:rsidR="001C7521" w:rsidRDefault="001C7521">
      <w:pPr>
        <w:rPr>
          <w:rFonts w:hint="eastAsia"/>
        </w:rPr>
      </w:pPr>
      <w:r>
        <w:rPr>
          <w:rFonts w:hint="eastAsia"/>
        </w:rPr>
        <w:t xml:space="preserve"> </w:t>
      </w:r>
    </w:p>
    <w:p w14:paraId="317CC31E" w14:textId="77777777" w:rsidR="001C7521" w:rsidRDefault="001C7521">
      <w:pPr>
        <w:rPr>
          <w:rFonts w:hint="eastAsia"/>
        </w:rPr>
      </w:pPr>
      <w:r>
        <w:rPr>
          <w:rFonts w:hint="eastAsia"/>
        </w:rPr>
        <w:t>早期探索：前奏与准备</w:t>
      </w:r>
    </w:p>
    <w:p w14:paraId="7361A625" w14:textId="77777777" w:rsidR="001C7521" w:rsidRDefault="001C7521">
      <w:pPr>
        <w:rPr>
          <w:rFonts w:hint="eastAsia"/>
        </w:rPr>
      </w:pPr>
      <w:r>
        <w:rPr>
          <w:rFonts w:hint="eastAsia"/>
        </w:rPr>
        <w:t xml:space="preserve"> </w:t>
      </w:r>
    </w:p>
    <w:p w14:paraId="7C98A74A" w14:textId="77777777" w:rsidR="001C7521" w:rsidRDefault="001C7521">
      <w:pPr>
        <w:rPr>
          <w:rFonts w:hint="eastAsia"/>
        </w:rPr>
      </w:pPr>
      <w:r>
        <w:rPr>
          <w:rFonts w:hint="eastAsia"/>
        </w:rPr>
        <w:t>早在清朝末年，随着西方文化的影响日益加深，中国学者开始意识到传统的反切注音法和直音法难以满足现代教育的需求，也无法方便地用于外语学习者。一些先行者尝试用拉丁字母为汉字注音，如1892年卢戆章提出的《一目了然初阶》，这是最早的汉语拼音方案之一。这些早期的努力为后来的拼音系统奠定了基础。</w:t>
      </w:r>
    </w:p>
    <w:p w14:paraId="262CDA12" w14:textId="77777777" w:rsidR="001C7521" w:rsidRDefault="001C7521">
      <w:pPr>
        <w:rPr>
          <w:rFonts w:hint="eastAsia"/>
        </w:rPr>
      </w:pPr>
    </w:p>
    <w:p w14:paraId="758AFC45" w14:textId="77777777" w:rsidR="001C7521" w:rsidRDefault="001C7521">
      <w:pPr>
        <w:rPr>
          <w:rFonts w:hint="eastAsia"/>
        </w:rPr>
      </w:pPr>
      <w:r>
        <w:rPr>
          <w:rFonts w:hint="eastAsia"/>
        </w:rPr>
        <w:t xml:space="preserve"> </w:t>
      </w:r>
    </w:p>
    <w:p w14:paraId="4F99EE93" w14:textId="77777777" w:rsidR="001C7521" w:rsidRDefault="001C7521">
      <w:pPr>
        <w:rPr>
          <w:rFonts w:hint="eastAsia"/>
        </w:rPr>
      </w:pPr>
      <w:r>
        <w:rPr>
          <w:rFonts w:hint="eastAsia"/>
        </w:rPr>
        <w:t>民国时期的进展</w:t>
      </w:r>
    </w:p>
    <w:p w14:paraId="5B7D2E66" w14:textId="77777777" w:rsidR="001C7521" w:rsidRDefault="001C7521">
      <w:pPr>
        <w:rPr>
          <w:rFonts w:hint="eastAsia"/>
        </w:rPr>
      </w:pPr>
      <w:r>
        <w:rPr>
          <w:rFonts w:hint="eastAsia"/>
        </w:rPr>
        <w:t xml:space="preserve"> </w:t>
      </w:r>
    </w:p>
    <w:p w14:paraId="37A0AD9A" w14:textId="77777777" w:rsidR="001C7521" w:rsidRDefault="001C7521">
      <w:pPr>
        <w:rPr>
          <w:rFonts w:hint="eastAsia"/>
        </w:rPr>
      </w:pPr>
      <w:r>
        <w:rPr>
          <w:rFonts w:hint="eastAsia"/>
        </w:rPr>
        <w:t>进入民国时期，政府更加重视国语运动，并成立了专门机构研究制定统一的注音符号。1918年，北洋政府教育部公布了“注音字母”，即今天的注音符号，它采用了简化后的古代汉字形体，但限于当时的条件，并未广泛普及。直到1930年代，赵元任等人提出的“国语罗马字”才首次实现了汉语的完全字母化，尽管这一方案也未能成为主流。</w:t>
      </w:r>
    </w:p>
    <w:p w14:paraId="28C6070B" w14:textId="77777777" w:rsidR="001C7521" w:rsidRDefault="001C7521">
      <w:pPr>
        <w:rPr>
          <w:rFonts w:hint="eastAsia"/>
        </w:rPr>
      </w:pPr>
    </w:p>
    <w:p w14:paraId="03176644" w14:textId="77777777" w:rsidR="001C7521" w:rsidRDefault="001C7521">
      <w:pPr>
        <w:rPr>
          <w:rFonts w:hint="eastAsia"/>
        </w:rPr>
      </w:pPr>
      <w:r>
        <w:rPr>
          <w:rFonts w:hint="eastAsia"/>
        </w:rPr>
        <w:t xml:space="preserve"> </w:t>
      </w:r>
    </w:p>
    <w:p w14:paraId="277C0E48" w14:textId="77777777" w:rsidR="001C7521" w:rsidRDefault="001C7521">
      <w:pPr>
        <w:rPr>
          <w:rFonts w:hint="eastAsia"/>
        </w:rPr>
      </w:pPr>
      <w:r>
        <w:rPr>
          <w:rFonts w:hint="eastAsia"/>
        </w:rPr>
        <w:t>新中国成立后的发展</w:t>
      </w:r>
    </w:p>
    <w:p w14:paraId="7B203B2E" w14:textId="77777777" w:rsidR="001C7521" w:rsidRDefault="001C7521">
      <w:pPr>
        <w:rPr>
          <w:rFonts w:hint="eastAsia"/>
        </w:rPr>
      </w:pPr>
      <w:r>
        <w:rPr>
          <w:rFonts w:hint="eastAsia"/>
        </w:rPr>
        <w:t xml:space="preserve"> </w:t>
      </w:r>
    </w:p>
    <w:p w14:paraId="5A012A62" w14:textId="77777777" w:rsidR="001C7521" w:rsidRDefault="001C7521">
      <w:pPr>
        <w:rPr>
          <w:rFonts w:hint="eastAsia"/>
        </w:rPr>
      </w:pPr>
      <w:r>
        <w:rPr>
          <w:rFonts w:hint="eastAsia"/>
        </w:rPr>
        <w:t>中华人民共和国成立后，国家将语言文字改革列为重要任务。1954年，中国文字改革委员会（今中国社会科学院语言研究所）成立，汇集了一批优秀的语言学家，包括周有光等，他们综合了过去的各种拼音方案，结合汉语的实际发音特点，设计出了一套科学合理且易于学习掌握的新式拼音——汉语拼音方案。</w:t>
      </w:r>
    </w:p>
    <w:p w14:paraId="6A3A9EDF" w14:textId="77777777" w:rsidR="001C7521" w:rsidRDefault="001C7521">
      <w:pPr>
        <w:rPr>
          <w:rFonts w:hint="eastAsia"/>
        </w:rPr>
      </w:pPr>
    </w:p>
    <w:p w14:paraId="6DCB104F" w14:textId="77777777" w:rsidR="001C7521" w:rsidRDefault="001C7521">
      <w:pPr>
        <w:rPr>
          <w:rFonts w:hint="eastAsia"/>
        </w:rPr>
      </w:pPr>
      <w:r>
        <w:rPr>
          <w:rFonts w:hint="eastAsia"/>
        </w:rPr>
        <w:t xml:space="preserve"> </w:t>
      </w:r>
    </w:p>
    <w:p w14:paraId="2E4AAAEE" w14:textId="77777777" w:rsidR="001C7521" w:rsidRDefault="001C7521">
      <w:pPr>
        <w:rPr>
          <w:rFonts w:hint="eastAsia"/>
        </w:rPr>
      </w:pPr>
      <w:r>
        <w:rPr>
          <w:rFonts w:hint="eastAsia"/>
        </w:rPr>
        <w:t>正式确立与推广</w:t>
      </w:r>
    </w:p>
    <w:p w14:paraId="7C1BB908" w14:textId="77777777" w:rsidR="001C7521" w:rsidRDefault="001C7521">
      <w:pPr>
        <w:rPr>
          <w:rFonts w:hint="eastAsia"/>
        </w:rPr>
      </w:pPr>
      <w:r>
        <w:rPr>
          <w:rFonts w:hint="eastAsia"/>
        </w:rPr>
        <w:t xml:space="preserve"> </w:t>
      </w:r>
    </w:p>
    <w:p w14:paraId="79D48683" w14:textId="77777777" w:rsidR="001C7521" w:rsidRDefault="001C7521">
      <w:pPr>
        <w:rPr>
          <w:rFonts w:hint="eastAsia"/>
        </w:rPr>
      </w:pPr>
      <w:r>
        <w:rPr>
          <w:rFonts w:hint="eastAsia"/>
        </w:rPr>
        <w:t>1958年2月11日，第一届全国人民代表大会第五次会议通过决议，批准实施《汉语拼音方案》。该方案以拉丁字母为基础，简单易学，适应国际交流趋势，迅速在全国范围内得到推广使用。同年秋季开学时，汉语拼音便进入了小学语文课堂，成为儿童识字启蒙的重要工具。它也被应用于电报编码、图书馆分类、地名标准化等多个领域。</w:t>
      </w:r>
    </w:p>
    <w:p w14:paraId="54022FBC" w14:textId="77777777" w:rsidR="001C7521" w:rsidRDefault="001C7521">
      <w:pPr>
        <w:rPr>
          <w:rFonts w:hint="eastAsia"/>
        </w:rPr>
      </w:pPr>
    </w:p>
    <w:p w14:paraId="34A8B57B" w14:textId="77777777" w:rsidR="001C7521" w:rsidRDefault="001C7521">
      <w:pPr>
        <w:rPr>
          <w:rFonts w:hint="eastAsia"/>
        </w:rPr>
      </w:pPr>
      <w:r>
        <w:rPr>
          <w:rFonts w:hint="eastAsia"/>
        </w:rPr>
        <w:t xml:space="preserve"> </w:t>
      </w:r>
    </w:p>
    <w:p w14:paraId="09FD7A19" w14:textId="77777777" w:rsidR="001C7521" w:rsidRDefault="001C7521">
      <w:pPr>
        <w:rPr>
          <w:rFonts w:hint="eastAsia"/>
        </w:rPr>
      </w:pPr>
      <w:r>
        <w:rPr>
          <w:rFonts w:hint="eastAsia"/>
        </w:rPr>
        <w:t>影响深远的变革</w:t>
      </w:r>
    </w:p>
    <w:p w14:paraId="6377641A" w14:textId="77777777" w:rsidR="001C7521" w:rsidRDefault="001C7521">
      <w:pPr>
        <w:rPr>
          <w:rFonts w:hint="eastAsia"/>
        </w:rPr>
      </w:pPr>
      <w:r>
        <w:rPr>
          <w:rFonts w:hint="eastAsia"/>
        </w:rPr>
        <w:t xml:space="preserve"> </w:t>
      </w:r>
    </w:p>
    <w:p w14:paraId="44E044B9" w14:textId="77777777" w:rsidR="001C7521" w:rsidRDefault="001C7521">
      <w:pPr>
        <w:rPr>
          <w:rFonts w:hint="eastAsia"/>
        </w:rPr>
      </w:pPr>
      <w:r>
        <w:rPr>
          <w:rFonts w:hint="eastAsia"/>
        </w:rPr>
        <w:t>汉语拼音不仅是汉语教学的有效辅助手段，更是中国文化对外传播的一座桥梁。它帮助无数外国人更轻松地学习中文，促进了中外文化的交流互鉴。在信息技术飞速发展的今天，拼音输入法已经成为人们日常生活中不可或缺的一部分，极大地提高了信息处理效率。汉语拼音的诞生和发展，见证了中国语言文字从传统走向现代的伟大历程。</w:t>
      </w:r>
    </w:p>
    <w:p w14:paraId="61F87CBE" w14:textId="77777777" w:rsidR="001C7521" w:rsidRDefault="001C7521">
      <w:pPr>
        <w:rPr>
          <w:rFonts w:hint="eastAsia"/>
        </w:rPr>
      </w:pPr>
    </w:p>
    <w:p w14:paraId="0382C21A" w14:textId="77777777" w:rsidR="001C7521" w:rsidRDefault="001C7521">
      <w:pPr>
        <w:rPr>
          <w:rFonts w:hint="eastAsia"/>
        </w:rPr>
      </w:pPr>
      <w:r>
        <w:rPr>
          <w:rFonts w:hint="eastAsia"/>
        </w:rPr>
        <w:t>本文是由每日作文网(2345lzwz.com)为大家创作</w:t>
      </w:r>
    </w:p>
    <w:p w14:paraId="410A8F03" w14:textId="14D67CE9" w:rsidR="008C36A9" w:rsidRDefault="008C36A9"/>
    <w:sectPr w:rsidR="008C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A9"/>
    <w:rsid w:val="001C7521"/>
    <w:rsid w:val="0051200B"/>
    <w:rsid w:val="008C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2BB65-15BE-4564-8BBE-6604B40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6A9"/>
    <w:rPr>
      <w:rFonts w:cstheme="majorBidi"/>
      <w:color w:val="2F5496" w:themeColor="accent1" w:themeShade="BF"/>
      <w:sz w:val="28"/>
      <w:szCs w:val="28"/>
    </w:rPr>
  </w:style>
  <w:style w:type="character" w:customStyle="1" w:styleId="50">
    <w:name w:val="标题 5 字符"/>
    <w:basedOn w:val="a0"/>
    <w:link w:val="5"/>
    <w:uiPriority w:val="9"/>
    <w:semiHidden/>
    <w:rsid w:val="008C36A9"/>
    <w:rPr>
      <w:rFonts w:cstheme="majorBidi"/>
      <w:color w:val="2F5496" w:themeColor="accent1" w:themeShade="BF"/>
      <w:sz w:val="24"/>
    </w:rPr>
  </w:style>
  <w:style w:type="character" w:customStyle="1" w:styleId="60">
    <w:name w:val="标题 6 字符"/>
    <w:basedOn w:val="a0"/>
    <w:link w:val="6"/>
    <w:uiPriority w:val="9"/>
    <w:semiHidden/>
    <w:rsid w:val="008C36A9"/>
    <w:rPr>
      <w:rFonts w:cstheme="majorBidi"/>
      <w:b/>
      <w:bCs/>
      <w:color w:val="2F5496" w:themeColor="accent1" w:themeShade="BF"/>
    </w:rPr>
  </w:style>
  <w:style w:type="character" w:customStyle="1" w:styleId="70">
    <w:name w:val="标题 7 字符"/>
    <w:basedOn w:val="a0"/>
    <w:link w:val="7"/>
    <w:uiPriority w:val="9"/>
    <w:semiHidden/>
    <w:rsid w:val="008C36A9"/>
    <w:rPr>
      <w:rFonts w:cstheme="majorBidi"/>
      <w:b/>
      <w:bCs/>
      <w:color w:val="595959" w:themeColor="text1" w:themeTint="A6"/>
    </w:rPr>
  </w:style>
  <w:style w:type="character" w:customStyle="1" w:styleId="80">
    <w:name w:val="标题 8 字符"/>
    <w:basedOn w:val="a0"/>
    <w:link w:val="8"/>
    <w:uiPriority w:val="9"/>
    <w:semiHidden/>
    <w:rsid w:val="008C36A9"/>
    <w:rPr>
      <w:rFonts w:cstheme="majorBidi"/>
      <w:color w:val="595959" w:themeColor="text1" w:themeTint="A6"/>
    </w:rPr>
  </w:style>
  <w:style w:type="character" w:customStyle="1" w:styleId="90">
    <w:name w:val="标题 9 字符"/>
    <w:basedOn w:val="a0"/>
    <w:link w:val="9"/>
    <w:uiPriority w:val="9"/>
    <w:semiHidden/>
    <w:rsid w:val="008C36A9"/>
    <w:rPr>
      <w:rFonts w:eastAsiaTheme="majorEastAsia" w:cstheme="majorBidi"/>
      <w:color w:val="595959" w:themeColor="text1" w:themeTint="A6"/>
    </w:rPr>
  </w:style>
  <w:style w:type="paragraph" w:styleId="a3">
    <w:name w:val="Title"/>
    <w:basedOn w:val="a"/>
    <w:next w:val="a"/>
    <w:link w:val="a4"/>
    <w:uiPriority w:val="10"/>
    <w:qFormat/>
    <w:rsid w:val="008C3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6A9"/>
    <w:pPr>
      <w:spacing w:before="160"/>
      <w:jc w:val="center"/>
    </w:pPr>
    <w:rPr>
      <w:i/>
      <w:iCs/>
      <w:color w:val="404040" w:themeColor="text1" w:themeTint="BF"/>
    </w:rPr>
  </w:style>
  <w:style w:type="character" w:customStyle="1" w:styleId="a8">
    <w:name w:val="引用 字符"/>
    <w:basedOn w:val="a0"/>
    <w:link w:val="a7"/>
    <w:uiPriority w:val="29"/>
    <w:rsid w:val="008C36A9"/>
    <w:rPr>
      <w:i/>
      <w:iCs/>
      <w:color w:val="404040" w:themeColor="text1" w:themeTint="BF"/>
    </w:rPr>
  </w:style>
  <w:style w:type="paragraph" w:styleId="a9">
    <w:name w:val="List Paragraph"/>
    <w:basedOn w:val="a"/>
    <w:uiPriority w:val="34"/>
    <w:qFormat/>
    <w:rsid w:val="008C36A9"/>
    <w:pPr>
      <w:ind w:left="720"/>
      <w:contextualSpacing/>
    </w:pPr>
  </w:style>
  <w:style w:type="character" w:styleId="aa">
    <w:name w:val="Intense Emphasis"/>
    <w:basedOn w:val="a0"/>
    <w:uiPriority w:val="21"/>
    <w:qFormat/>
    <w:rsid w:val="008C36A9"/>
    <w:rPr>
      <w:i/>
      <w:iCs/>
      <w:color w:val="2F5496" w:themeColor="accent1" w:themeShade="BF"/>
    </w:rPr>
  </w:style>
  <w:style w:type="paragraph" w:styleId="ab">
    <w:name w:val="Intense Quote"/>
    <w:basedOn w:val="a"/>
    <w:next w:val="a"/>
    <w:link w:val="ac"/>
    <w:uiPriority w:val="30"/>
    <w:qFormat/>
    <w:rsid w:val="008C3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6A9"/>
    <w:rPr>
      <w:i/>
      <w:iCs/>
      <w:color w:val="2F5496" w:themeColor="accent1" w:themeShade="BF"/>
    </w:rPr>
  </w:style>
  <w:style w:type="character" w:styleId="ad">
    <w:name w:val="Intense Reference"/>
    <w:basedOn w:val="a0"/>
    <w:uiPriority w:val="32"/>
    <w:qFormat/>
    <w:rsid w:val="008C3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