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1101" w14:textId="77777777" w:rsidR="00C82F79" w:rsidRDefault="00C82F79">
      <w:pPr>
        <w:rPr>
          <w:rFonts w:hint="eastAsia"/>
        </w:rPr>
      </w:pPr>
      <w:r>
        <w:rPr>
          <w:rFonts w:hint="eastAsia"/>
        </w:rPr>
        <w:t>rán ér 的拼音：桥梁与隔阂</w:t>
      </w:r>
    </w:p>
    <w:p w14:paraId="72C53394" w14:textId="77777777" w:rsidR="00C82F79" w:rsidRDefault="00C82F79">
      <w:pPr>
        <w:rPr>
          <w:rFonts w:hint="eastAsia"/>
        </w:rPr>
      </w:pPr>
      <w:r>
        <w:rPr>
          <w:rFonts w:hint="eastAsia"/>
        </w:rPr>
        <w:t>汉字的发音对于汉语学习者来说，既是沟通的桥梁，也可能是理解上的隔阂。"然而"的拼音写作 "rán ér"，这两个音节简单却承载着丰富的语义，在汉语中用来表示转折关系，相当于英文中的 "however" 或 "but"。在日常对话中，"然而"被频繁使用，它能够帮助说话者表达出意料之外的情况或对比的观点。对于初学者而言，掌握 "rán ér" 的正确发音是构建流利口语交流能力的关键一步。</w:t>
      </w:r>
    </w:p>
    <w:p w14:paraId="70A1DA26" w14:textId="77777777" w:rsidR="00C82F79" w:rsidRDefault="00C82F79">
      <w:pPr>
        <w:rPr>
          <w:rFonts w:hint="eastAsia"/>
        </w:rPr>
      </w:pPr>
    </w:p>
    <w:p w14:paraId="4716B768" w14:textId="77777777" w:rsidR="00C82F79" w:rsidRDefault="00C82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2C9A2" w14:textId="77777777" w:rsidR="00C82F79" w:rsidRDefault="00C82F79">
      <w:pPr>
        <w:rPr>
          <w:rFonts w:hint="eastAsia"/>
        </w:rPr>
      </w:pPr>
      <w:r>
        <w:rPr>
          <w:rFonts w:hint="eastAsia"/>
        </w:rPr>
        <w:t>从 rán ér 看汉语拼音系统</w:t>
      </w:r>
    </w:p>
    <w:p w14:paraId="4E91863C" w14:textId="77777777" w:rsidR="00C82F79" w:rsidRDefault="00C82F79">
      <w:pPr>
        <w:rPr>
          <w:rFonts w:hint="eastAsia"/>
        </w:rPr>
      </w:pPr>
      <w:r>
        <w:rPr>
          <w:rFonts w:hint="eastAsia"/>
        </w:rPr>
        <w:t>汉语拼音系统是1958年由中国政府正式公布的一种拉丁字母注音方案，旨在帮助人们更方便地学习和教授普通话。作为汉语拼音的一部分，"rán ér" 展现了这一系统的简洁性和规律性。每个音节由声母（辅音）和韵母（元音）构成，加上四个声调，可以准确无误地传达出每一个汉字的独特发音。以 "rán" 为例，它的声母是 "r"，韵母是 "an"，而 "ér" 则是由一个特殊的韵母 "er" 构成，它没有对应的声母。通过这样的组合，汉语拼音为非母语使用者提供了一个易于记忆和模仿的框架。</w:t>
      </w:r>
    </w:p>
    <w:p w14:paraId="48DB5F26" w14:textId="77777777" w:rsidR="00C82F79" w:rsidRDefault="00C82F79">
      <w:pPr>
        <w:rPr>
          <w:rFonts w:hint="eastAsia"/>
        </w:rPr>
      </w:pPr>
    </w:p>
    <w:p w14:paraId="39F637DC" w14:textId="77777777" w:rsidR="00C82F79" w:rsidRDefault="00C82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D89F3" w14:textId="77777777" w:rsidR="00C82F79" w:rsidRDefault="00C82F79">
      <w:pPr>
        <w:rPr>
          <w:rFonts w:hint="eastAsia"/>
        </w:rPr>
      </w:pPr>
      <w:r>
        <w:rPr>
          <w:rFonts w:hint="eastAsia"/>
        </w:rPr>
        <w:t>rán ér 在句子中的角色</w:t>
      </w:r>
    </w:p>
    <w:p w14:paraId="65306BCA" w14:textId="77777777" w:rsidR="00C82F79" w:rsidRDefault="00C82F79">
      <w:pPr>
        <w:rPr>
          <w:rFonts w:hint="eastAsia"/>
        </w:rPr>
      </w:pPr>
      <w:r>
        <w:rPr>
          <w:rFonts w:hint="eastAsia"/>
        </w:rPr>
        <w:t>在汉语句子结构中，"然而"扮演着连接对立观点或不同情况的角色。它可以出现在句首，也可以嵌入句子中间，起到承上启下的作用。例如："他非常努力工作，然而他的收入并不高。" 这里 "然而"引导出了一个与前文预期不同的最后的总结。这种用法不仅丰富了语言的表现力，也为逻辑推理和论述提供了必要的工具。在书面语中，"然而"更是不可或缺，它使文章更加连贯且有层次感。</w:t>
      </w:r>
    </w:p>
    <w:p w14:paraId="6C02ACD6" w14:textId="77777777" w:rsidR="00C82F79" w:rsidRDefault="00C82F79">
      <w:pPr>
        <w:rPr>
          <w:rFonts w:hint="eastAsia"/>
        </w:rPr>
      </w:pPr>
    </w:p>
    <w:p w14:paraId="43626EBC" w14:textId="77777777" w:rsidR="00C82F79" w:rsidRDefault="00C82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4C8EF" w14:textId="77777777" w:rsidR="00C82F79" w:rsidRDefault="00C82F79">
      <w:pPr>
        <w:rPr>
          <w:rFonts w:hint="eastAsia"/>
        </w:rPr>
      </w:pPr>
      <w:r>
        <w:rPr>
          <w:rFonts w:hint="eastAsia"/>
        </w:rPr>
        <w:t>练习 rán ér 的发音技巧</w:t>
      </w:r>
    </w:p>
    <w:p w14:paraId="5820A17A" w14:textId="77777777" w:rsidR="00C82F79" w:rsidRDefault="00C82F79">
      <w:pPr>
        <w:rPr>
          <w:rFonts w:hint="eastAsia"/>
        </w:rPr>
      </w:pPr>
      <w:r>
        <w:rPr>
          <w:rFonts w:hint="eastAsia"/>
        </w:rPr>
        <w:t>为了正确发出 "rán ér" 的声音，学习者需要注意到几个发音要点。首先是 "r" 的卷舌音，这个音在汉语中比较特殊，要求舌尖轻轻触碰上颚，同时气流从舌头两侧流出。其次是 "an" 和 "er" 的发音，它们都是前鼻音和后鼻音的例子，要注意口腔的开合程度以及共鸣腔的变化。不要忘记四声的变化，尤其是阳平（第二声）和去声（第四声），这将直接影响到 "rán" 和 "ér" 的听感区别。多加练习，并结合听力训练，可以帮助学习者更好地掌握 "rán ér" 的发音。</w:t>
      </w:r>
    </w:p>
    <w:p w14:paraId="002848AF" w14:textId="77777777" w:rsidR="00C82F79" w:rsidRDefault="00C82F79">
      <w:pPr>
        <w:rPr>
          <w:rFonts w:hint="eastAsia"/>
        </w:rPr>
      </w:pPr>
    </w:p>
    <w:p w14:paraId="565CCC0C" w14:textId="77777777" w:rsidR="00C82F79" w:rsidRDefault="00C82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91BC5" w14:textId="77777777" w:rsidR="00C82F79" w:rsidRDefault="00C82F79">
      <w:pPr>
        <w:rPr>
          <w:rFonts w:hint="eastAsia"/>
        </w:rPr>
      </w:pPr>
      <w:r>
        <w:rPr>
          <w:rFonts w:hint="eastAsia"/>
        </w:rPr>
        <w:t>最后的总结：超越 rán ér 的汉语学习之旅</w:t>
      </w:r>
    </w:p>
    <w:p w14:paraId="1D064BA3" w14:textId="77777777" w:rsidR="00C82F79" w:rsidRDefault="00C82F79">
      <w:pPr>
        <w:rPr>
          <w:rFonts w:hint="eastAsia"/>
        </w:rPr>
      </w:pPr>
      <w:r>
        <w:rPr>
          <w:rFonts w:hint="eastAsia"/>
        </w:rPr>
        <w:t>掌握像 "rán ér" 这样的基础词汇和其正确的拼音发音，仅仅是汉语学习漫长旅途中的一个小步骤。汉语是一门充满魅力的语言，拥有独特的语法、丰富的词汇和深刻的文化背景。随着学习的深入，学习者将发现更多像 "然而" 这样既简单又复杂的词语，它们不仅是语言交流的媒介，也是通往中华文化宝库的钥匙。因此，每一次对新词汇的探索，都是一次新的冒险，等待着每一位热爱汉语的人去开启。</w:t>
      </w:r>
    </w:p>
    <w:p w14:paraId="632907A1" w14:textId="77777777" w:rsidR="00C82F79" w:rsidRDefault="00C82F79">
      <w:pPr>
        <w:rPr>
          <w:rFonts w:hint="eastAsia"/>
        </w:rPr>
      </w:pPr>
    </w:p>
    <w:p w14:paraId="54FCC28E" w14:textId="77777777" w:rsidR="00C82F79" w:rsidRDefault="00C82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95040" w14:textId="38169271" w:rsidR="00252FB8" w:rsidRDefault="00252FB8"/>
    <w:sectPr w:rsidR="00252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B8"/>
    <w:rsid w:val="00252FB8"/>
    <w:rsid w:val="0051200B"/>
    <w:rsid w:val="00C8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8B7B0-4AFB-4A30-996B-0DFBF093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