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45C6D" w14:textId="77777777" w:rsidR="00EB0964" w:rsidRDefault="00EB0964">
      <w:pPr>
        <w:rPr>
          <w:rFonts w:hint="eastAsia"/>
        </w:rPr>
      </w:pPr>
      <w:r>
        <w:rPr>
          <w:rFonts w:hint="eastAsia"/>
        </w:rPr>
        <w:t>瓶的拼音：píng</w:t>
      </w:r>
    </w:p>
    <w:p w14:paraId="01501B15" w14:textId="77777777" w:rsidR="00EB0964" w:rsidRDefault="00EB0964">
      <w:pPr>
        <w:rPr>
          <w:rFonts w:hint="eastAsia"/>
        </w:rPr>
      </w:pPr>
      <w:r>
        <w:rPr>
          <w:rFonts w:hint="eastAsia"/>
        </w:rPr>
        <w:t>“瓶”字的拼音是 píng。它是一个多义词，但最常见的是指一种容器，用于盛放液体、固体或气体。瓶子的历史可以追溯到人类文明的早期，那时的人们开始利用天然材料制作简单的容器来储存水和食物。随着技术的进步，瓶子的材质和设计也变得越来越多样化。</w:t>
      </w:r>
    </w:p>
    <w:p w14:paraId="192AD903" w14:textId="77777777" w:rsidR="00EB0964" w:rsidRDefault="00EB0964">
      <w:pPr>
        <w:rPr>
          <w:rFonts w:hint="eastAsia"/>
        </w:rPr>
      </w:pPr>
    </w:p>
    <w:p w14:paraId="3157D977" w14:textId="77777777" w:rsidR="00EB0964" w:rsidRDefault="00EB0964">
      <w:pPr>
        <w:rPr>
          <w:rFonts w:hint="eastAsia"/>
        </w:rPr>
      </w:pPr>
      <w:r>
        <w:rPr>
          <w:rFonts w:hint="eastAsia"/>
        </w:rPr>
        <w:t xml:space="preserve"> </w:t>
      </w:r>
    </w:p>
    <w:p w14:paraId="02778290" w14:textId="77777777" w:rsidR="00EB0964" w:rsidRDefault="00EB0964">
      <w:pPr>
        <w:rPr>
          <w:rFonts w:hint="eastAsia"/>
        </w:rPr>
      </w:pPr>
      <w:r>
        <w:rPr>
          <w:rFonts w:hint="eastAsia"/>
        </w:rPr>
        <w:t>瓶子的起源与发展</w:t>
      </w:r>
    </w:p>
    <w:p w14:paraId="557E28E0" w14:textId="77777777" w:rsidR="00EB0964" w:rsidRDefault="00EB0964">
      <w:pPr>
        <w:rPr>
          <w:rFonts w:hint="eastAsia"/>
        </w:rPr>
      </w:pPr>
      <w:r>
        <w:rPr>
          <w:rFonts w:hint="eastAsia"/>
        </w:rPr>
        <w:t>在古代，人们使用陶土烧制的陶器作为最早的瓶子之一。在中国，新石器时代的遗址中就发现了大量的陶瓶，这些陶瓶不仅是日常生活的实用品，还常常被用作随葬品。到了青铜时代，金属加工技术的发展使得铜、锡等材料也被用来制作更为精致的瓶子。而玻璃瓶的出现，则要等到公元前几千年，在古埃及和美索不达米亚地区首先掌握了玻璃制造技术后才得以普及。</w:t>
      </w:r>
    </w:p>
    <w:p w14:paraId="7C8B7E14" w14:textId="77777777" w:rsidR="00EB0964" w:rsidRDefault="00EB0964">
      <w:pPr>
        <w:rPr>
          <w:rFonts w:hint="eastAsia"/>
        </w:rPr>
      </w:pPr>
    </w:p>
    <w:p w14:paraId="14E77A47" w14:textId="77777777" w:rsidR="00EB0964" w:rsidRDefault="00EB0964">
      <w:pPr>
        <w:rPr>
          <w:rFonts w:hint="eastAsia"/>
        </w:rPr>
      </w:pPr>
      <w:r>
        <w:rPr>
          <w:rFonts w:hint="eastAsia"/>
        </w:rPr>
        <w:t xml:space="preserve"> </w:t>
      </w:r>
    </w:p>
    <w:p w14:paraId="4071950A" w14:textId="77777777" w:rsidR="00EB0964" w:rsidRDefault="00EB0964">
      <w:pPr>
        <w:rPr>
          <w:rFonts w:hint="eastAsia"/>
        </w:rPr>
      </w:pPr>
      <w:r>
        <w:rPr>
          <w:rFonts w:hint="eastAsia"/>
        </w:rPr>
        <w:t>瓶子的文化意义</w:t>
      </w:r>
    </w:p>
    <w:p w14:paraId="2CAF48AD" w14:textId="77777777" w:rsidR="00EB0964" w:rsidRDefault="00EB0964">
      <w:pPr>
        <w:rPr>
          <w:rFonts w:hint="eastAsia"/>
        </w:rPr>
      </w:pPr>
      <w:r>
        <w:rPr>
          <w:rFonts w:hint="eastAsia"/>
        </w:rPr>
        <w:t>除了其实用价值外，瓶子在不同的文化背景下还承载着丰富的象征意义。例如，在中国传统文化里，“瓶”与“平”同音，寓意平安顺遂，因此陶瓷瓶常被作为礼品赠送，尤其是在节日或庆祝活动中。而在西方文化中，瓶子有时也会出现在艺术作品或者诗歌之中，表达对保存美好事物的愿望，或是隐喻时间的流逝。</w:t>
      </w:r>
    </w:p>
    <w:p w14:paraId="6FFB4103" w14:textId="77777777" w:rsidR="00EB0964" w:rsidRDefault="00EB0964">
      <w:pPr>
        <w:rPr>
          <w:rFonts w:hint="eastAsia"/>
        </w:rPr>
      </w:pPr>
    </w:p>
    <w:p w14:paraId="557E5F61" w14:textId="77777777" w:rsidR="00EB0964" w:rsidRDefault="00EB0964">
      <w:pPr>
        <w:rPr>
          <w:rFonts w:hint="eastAsia"/>
        </w:rPr>
      </w:pPr>
      <w:r>
        <w:rPr>
          <w:rFonts w:hint="eastAsia"/>
        </w:rPr>
        <w:t xml:space="preserve"> </w:t>
      </w:r>
    </w:p>
    <w:p w14:paraId="51C8822B" w14:textId="77777777" w:rsidR="00EB0964" w:rsidRDefault="00EB0964">
      <w:pPr>
        <w:rPr>
          <w:rFonts w:hint="eastAsia"/>
        </w:rPr>
      </w:pPr>
      <w:r>
        <w:rPr>
          <w:rFonts w:hint="eastAsia"/>
        </w:rPr>
        <w:t>现代瓶子的多样性和创新</w:t>
      </w:r>
    </w:p>
    <w:p w14:paraId="616092B1" w14:textId="77777777" w:rsidR="00EB0964" w:rsidRDefault="00EB0964">
      <w:pPr>
        <w:rPr>
          <w:rFonts w:hint="eastAsia"/>
        </w:rPr>
      </w:pPr>
      <w:r>
        <w:rPr>
          <w:rFonts w:hint="eastAsia"/>
        </w:rPr>
        <w:t>进入现代社会，瓶子的设计与功能得到了极大的拓展。塑料瓶因其轻便、易携带且成本低廉而广泛应用于饮料行业；玻璃瓶则以其透明美观、可回收利用的特点受到青睐；不锈钢保温瓶更是解决了热水冷饮的保藏问题。为了满足环保需求，一次性使用的塑料瓶逐渐被更可持续的选择所取代，如纸质瓶、生物降解材料制成的瓶子等。智能瓶子的概念也开始浮现，比如带有温度显示、水质监测等功能的高科技产品。</w:t>
      </w:r>
    </w:p>
    <w:p w14:paraId="7FACD3B4" w14:textId="77777777" w:rsidR="00EB0964" w:rsidRDefault="00EB0964">
      <w:pPr>
        <w:rPr>
          <w:rFonts w:hint="eastAsia"/>
        </w:rPr>
      </w:pPr>
    </w:p>
    <w:p w14:paraId="29EFA636" w14:textId="77777777" w:rsidR="00EB0964" w:rsidRDefault="00EB0964">
      <w:pPr>
        <w:rPr>
          <w:rFonts w:hint="eastAsia"/>
        </w:rPr>
      </w:pPr>
      <w:r>
        <w:rPr>
          <w:rFonts w:hint="eastAsia"/>
        </w:rPr>
        <w:t xml:space="preserve"> </w:t>
      </w:r>
    </w:p>
    <w:p w14:paraId="4284D9AF" w14:textId="77777777" w:rsidR="00EB0964" w:rsidRDefault="00EB0964">
      <w:pPr>
        <w:rPr>
          <w:rFonts w:hint="eastAsia"/>
        </w:rPr>
      </w:pPr>
      <w:r>
        <w:rPr>
          <w:rFonts w:hint="eastAsia"/>
        </w:rPr>
        <w:t>瓶子的艺术表现</w:t>
      </w:r>
    </w:p>
    <w:p w14:paraId="626EE741" w14:textId="77777777" w:rsidR="00EB0964" w:rsidRDefault="00EB0964">
      <w:pPr>
        <w:rPr>
          <w:rFonts w:hint="eastAsia"/>
        </w:rPr>
      </w:pPr>
      <w:r>
        <w:rPr>
          <w:rFonts w:hint="eastAsia"/>
        </w:rPr>
        <w:t>瓶子不仅限于日常生活中的工具角色，它同样成为了艺术家们创作灵感的重要来源。从绘画到雕塑，从摄影到装置艺术，各种形式的艺术作品中都能见到瓶子的身影。艺术家通过改变瓶子的形状、颜色、纹理等方式赋予其新的生命，并借此探讨人与自然、传统与现代之间的关系。一些设计师还会将古老的制瓶工艺与当代设计理念相结合，创造出既具有历史厚重感又不失时尚气息的作品。</w:t>
      </w:r>
    </w:p>
    <w:p w14:paraId="5132D89A" w14:textId="77777777" w:rsidR="00EB0964" w:rsidRDefault="00EB0964">
      <w:pPr>
        <w:rPr>
          <w:rFonts w:hint="eastAsia"/>
        </w:rPr>
      </w:pPr>
    </w:p>
    <w:p w14:paraId="40EBC91F" w14:textId="77777777" w:rsidR="00EB0964" w:rsidRDefault="00EB0964">
      <w:pPr>
        <w:rPr>
          <w:rFonts w:hint="eastAsia"/>
        </w:rPr>
      </w:pPr>
      <w:r>
        <w:rPr>
          <w:rFonts w:hint="eastAsia"/>
        </w:rPr>
        <w:t xml:space="preserve"> </w:t>
      </w:r>
    </w:p>
    <w:p w14:paraId="0A5EC70E" w14:textId="77777777" w:rsidR="00EB0964" w:rsidRDefault="00EB0964">
      <w:pPr>
        <w:rPr>
          <w:rFonts w:hint="eastAsia"/>
        </w:rPr>
      </w:pPr>
      <w:r>
        <w:rPr>
          <w:rFonts w:hint="eastAsia"/>
        </w:rPr>
        <w:t>最后的总结</w:t>
      </w:r>
    </w:p>
    <w:p w14:paraId="39397450" w14:textId="77777777" w:rsidR="00EB0964" w:rsidRDefault="00EB0964">
      <w:pPr>
        <w:rPr>
          <w:rFonts w:hint="eastAsia"/>
        </w:rPr>
      </w:pPr>
      <w:r>
        <w:rPr>
          <w:rFonts w:hint="eastAsia"/>
        </w:rPr>
        <w:t>“瓶”的概念远超过了一个简单的容器。它贯穿了人类社会发展的长河，见证了不同文化的交流融合，同时也反映了科技进步对生活品质提升的影响。无论是作为实用物品还是艺术表达载体，瓶子都以自己独特的方式讲述着一个个故事，传递着一份份情感。在未来，随着新材料新技术的不断涌现，相信瓶子将会继续演变出更多令人惊叹的形式。</w:t>
      </w:r>
    </w:p>
    <w:p w14:paraId="049FE54A" w14:textId="77777777" w:rsidR="00EB0964" w:rsidRDefault="00EB0964">
      <w:pPr>
        <w:rPr>
          <w:rFonts w:hint="eastAsia"/>
        </w:rPr>
      </w:pPr>
    </w:p>
    <w:p w14:paraId="70F7B839" w14:textId="77777777" w:rsidR="00EB0964" w:rsidRDefault="00EB0964">
      <w:pPr>
        <w:rPr>
          <w:rFonts w:hint="eastAsia"/>
        </w:rPr>
      </w:pPr>
      <w:r>
        <w:rPr>
          <w:rFonts w:hint="eastAsia"/>
        </w:rPr>
        <w:t>本文是由每日作文网(2345lzwz.com)为大家创作</w:t>
      </w:r>
    </w:p>
    <w:p w14:paraId="1E97D5A4" w14:textId="0145E1E5" w:rsidR="00AD6800" w:rsidRDefault="00AD6800"/>
    <w:sectPr w:rsidR="00AD6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00"/>
    <w:rsid w:val="0051200B"/>
    <w:rsid w:val="00AD6800"/>
    <w:rsid w:val="00EB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17AB2-363E-4DA0-ACF7-88789DF4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800"/>
    <w:rPr>
      <w:rFonts w:cstheme="majorBidi"/>
      <w:color w:val="2F5496" w:themeColor="accent1" w:themeShade="BF"/>
      <w:sz w:val="28"/>
      <w:szCs w:val="28"/>
    </w:rPr>
  </w:style>
  <w:style w:type="character" w:customStyle="1" w:styleId="50">
    <w:name w:val="标题 5 字符"/>
    <w:basedOn w:val="a0"/>
    <w:link w:val="5"/>
    <w:uiPriority w:val="9"/>
    <w:semiHidden/>
    <w:rsid w:val="00AD6800"/>
    <w:rPr>
      <w:rFonts w:cstheme="majorBidi"/>
      <w:color w:val="2F5496" w:themeColor="accent1" w:themeShade="BF"/>
      <w:sz w:val="24"/>
    </w:rPr>
  </w:style>
  <w:style w:type="character" w:customStyle="1" w:styleId="60">
    <w:name w:val="标题 6 字符"/>
    <w:basedOn w:val="a0"/>
    <w:link w:val="6"/>
    <w:uiPriority w:val="9"/>
    <w:semiHidden/>
    <w:rsid w:val="00AD6800"/>
    <w:rPr>
      <w:rFonts w:cstheme="majorBidi"/>
      <w:b/>
      <w:bCs/>
      <w:color w:val="2F5496" w:themeColor="accent1" w:themeShade="BF"/>
    </w:rPr>
  </w:style>
  <w:style w:type="character" w:customStyle="1" w:styleId="70">
    <w:name w:val="标题 7 字符"/>
    <w:basedOn w:val="a0"/>
    <w:link w:val="7"/>
    <w:uiPriority w:val="9"/>
    <w:semiHidden/>
    <w:rsid w:val="00AD6800"/>
    <w:rPr>
      <w:rFonts w:cstheme="majorBidi"/>
      <w:b/>
      <w:bCs/>
      <w:color w:val="595959" w:themeColor="text1" w:themeTint="A6"/>
    </w:rPr>
  </w:style>
  <w:style w:type="character" w:customStyle="1" w:styleId="80">
    <w:name w:val="标题 8 字符"/>
    <w:basedOn w:val="a0"/>
    <w:link w:val="8"/>
    <w:uiPriority w:val="9"/>
    <w:semiHidden/>
    <w:rsid w:val="00AD6800"/>
    <w:rPr>
      <w:rFonts w:cstheme="majorBidi"/>
      <w:color w:val="595959" w:themeColor="text1" w:themeTint="A6"/>
    </w:rPr>
  </w:style>
  <w:style w:type="character" w:customStyle="1" w:styleId="90">
    <w:name w:val="标题 9 字符"/>
    <w:basedOn w:val="a0"/>
    <w:link w:val="9"/>
    <w:uiPriority w:val="9"/>
    <w:semiHidden/>
    <w:rsid w:val="00AD6800"/>
    <w:rPr>
      <w:rFonts w:eastAsiaTheme="majorEastAsia" w:cstheme="majorBidi"/>
      <w:color w:val="595959" w:themeColor="text1" w:themeTint="A6"/>
    </w:rPr>
  </w:style>
  <w:style w:type="paragraph" w:styleId="a3">
    <w:name w:val="Title"/>
    <w:basedOn w:val="a"/>
    <w:next w:val="a"/>
    <w:link w:val="a4"/>
    <w:uiPriority w:val="10"/>
    <w:qFormat/>
    <w:rsid w:val="00AD6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800"/>
    <w:pPr>
      <w:spacing w:before="160"/>
      <w:jc w:val="center"/>
    </w:pPr>
    <w:rPr>
      <w:i/>
      <w:iCs/>
      <w:color w:val="404040" w:themeColor="text1" w:themeTint="BF"/>
    </w:rPr>
  </w:style>
  <w:style w:type="character" w:customStyle="1" w:styleId="a8">
    <w:name w:val="引用 字符"/>
    <w:basedOn w:val="a0"/>
    <w:link w:val="a7"/>
    <w:uiPriority w:val="29"/>
    <w:rsid w:val="00AD6800"/>
    <w:rPr>
      <w:i/>
      <w:iCs/>
      <w:color w:val="404040" w:themeColor="text1" w:themeTint="BF"/>
    </w:rPr>
  </w:style>
  <w:style w:type="paragraph" w:styleId="a9">
    <w:name w:val="List Paragraph"/>
    <w:basedOn w:val="a"/>
    <w:uiPriority w:val="34"/>
    <w:qFormat/>
    <w:rsid w:val="00AD6800"/>
    <w:pPr>
      <w:ind w:left="720"/>
      <w:contextualSpacing/>
    </w:pPr>
  </w:style>
  <w:style w:type="character" w:styleId="aa">
    <w:name w:val="Intense Emphasis"/>
    <w:basedOn w:val="a0"/>
    <w:uiPriority w:val="21"/>
    <w:qFormat/>
    <w:rsid w:val="00AD6800"/>
    <w:rPr>
      <w:i/>
      <w:iCs/>
      <w:color w:val="2F5496" w:themeColor="accent1" w:themeShade="BF"/>
    </w:rPr>
  </w:style>
  <w:style w:type="paragraph" w:styleId="ab">
    <w:name w:val="Intense Quote"/>
    <w:basedOn w:val="a"/>
    <w:next w:val="a"/>
    <w:link w:val="ac"/>
    <w:uiPriority w:val="30"/>
    <w:qFormat/>
    <w:rsid w:val="00AD6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800"/>
    <w:rPr>
      <w:i/>
      <w:iCs/>
      <w:color w:val="2F5496" w:themeColor="accent1" w:themeShade="BF"/>
    </w:rPr>
  </w:style>
  <w:style w:type="character" w:styleId="ad">
    <w:name w:val="Intense Reference"/>
    <w:basedOn w:val="a0"/>
    <w:uiPriority w:val="32"/>
    <w:qFormat/>
    <w:rsid w:val="00AD6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