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C488" w14:textId="77777777" w:rsidR="0077282F" w:rsidRDefault="0077282F">
      <w:pPr>
        <w:rPr>
          <w:rFonts w:hint="eastAsia"/>
        </w:rPr>
      </w:pPr>
      <w:r>
        <w:rPr>
          <w:rFonts w:hint="eastAsia"/>
        </w:rPr>
        <w:t>让我的拼音：开启中文学习的新篇章</w:t>
      </w:r>
    </w:p>
    <w:p w14:paraId="7F33BACD" w14:textId="77777777" w:rsidR="0077282F" w:rsidRDefault="0077282F">
      <w:pPr>
        <w:rPr>
          <w:rFonts w:hint="eastAsia"/>
        </w:rPr>
      </w:pPr>
      <w:r>
        <w:rPr>
          <w:rFonts w:hint="eastAsia"/>
        </w:rPr>
        <w:t>在信息数字化的时代，中文作为世界上最古老且仍在使用的语言之一，正经历着前所未有的变革。而拼音，这一套基于拉丁字母的注音系统，成为了连接古老汉语与现代信息技术的重要桥梁。拼音不仅是中国儿童学习汉字发音的起步工具，也是外国人踏入中文世界的第一步石。它使得中国文字的学习不再局限于象形、会意等复杂记忆，而是通过简单的字母组合来掌握发音规则。</w:t>
      </w:r>
    </w:p>
    <w:p w14:paraId="4CE02540" w14:textId="77777777" w:rsidR="0077282F" w:rsidRDefault="0077282F">
      <w:pPr>
        <w:rPr>
          <w:rFonts w:hint="eastAsia"/>
        </w:rPr>
      </w:pPr>
    </w:p>
    <w:p w14:paraId="3984DB71" w14:textId="77777777" w:rsidR="0077282F" w:rsidRDefault="00772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3E21C" w14:textId="77777777" w:rsidR="0077282F" w:rsidRDefault="0077282F">
      <w:pPr>
        <w:rPr>
          <w:rFonts w:hint="eastAsia"/>
        </w:rPr>
      </w:pPr>
      <w:r>
        <w:rPr>
          <w:rFonts w:hint="eastAsia"/>
        </w:rPr>
        <w:t>拼音的重要性</w:t>
      </w:r>
    </w:p>
    <w:p w14:paraId="3946CF95" w14:textId="77777777" w:rsidR="0077282F" w:rsidRDefault="0077282F">
      <w:pPr>
        <w:rPr>
          <w:rFonts w:hint="eastAsia"/>
        </w:rPr>
      </w:pPr>
      <w:r>
        <w:rPr>
          <w:rFonts w:hint="eastAsia"/>
        </w:rPr>
        <w:t>拼音的诞生为中文教学带来了革命性的变化。它简化了汉字读音的记忆过程，让学习者能够快速地建立起字形和发音之间的联系。对于非母语者来说，拼音提供了一种直观的方式去模仿标准的汉语发音，从而减少了学习初期因发音不准而导致的理解困难。在计算机输入法中，拼音更是成为了最便捷的文字录入方式之一，大大提高了人们处理中文信息的效率。</w:t>
      </w:r>
    </w:p>
    <w:p w14:paraId="5E3E50D8" w14:textId="77777777" w:rsidR="0077282F" w:rsidRDefault="0077282F">
      <w:pPr>
        <w:rPr>
          <w:rFonts w:hint="eastAsia"/>
        </w:rPr>
      </w:pPr>
    </w:p>
    <w:p w14:paraId="63B2AF43" w14:textId="77777777" w:rsidR="0077282F" w:rsidRDefault="00772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9910E" w14:textId="77777777" w:rsidR="0077282F" w:rsidRDefault="0077282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0956F80" w14:textId="77777777" w:rsidR="0077282F" w:rsidRDefault="0077282F">
      <w:pPr>
        <w:rPr>
          <w:rFonts w:hint="eastAsia"/>
        </w:rPr>
      </w:pPr>
      <w:r>
        <w:rPr>
          <w:rFonts w:hint="eastAsia"/>
        </w:rPr>
        <w:t>拼音并非一蹴而就，它的形成经历了漫长的过程。从古代的各种注音方法到1958年《汉语拼音方案》正式公布，标志着一个标准化、规范化的拼音体系在中国确立下来。随着时代的发展，拼音的应用范围不断扩大，从最初的教育领域逐渐延伸到了科技、文化等多个方面。无论是手机短信还是互联网交流，拼音都扮演着不可或缺的角色。</w:t>
      </w:r>
    </w:p>
    <w:p w14:paraId="2247B25B" w14:textId="77777777" w:rsidR="0077282F" w:rsidRDefault="0077282F">
      <w:pPr>
        <w:rPr>
          <w:rFonts w:hint="eastAsia"/>
        </w:rPr>
      </w:pPr>
    </w:p>
    <w:p w14:paraId="03D4F1D1" w14:textId="77777777" w:rsidR="0077282F" w:rsidRDefault="00772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3C23E" w14:textId="77777777" w:rsidR="0077282F" w:rsidRDefault="0077282F">
      <w:pPr>
        <w:rPr>
          <w:rFonts w:hint="eastAsia"/>
        </w:rPr>
      </w:pPr>
      <w:r>
        <w:rPr>
          <w:rFonts w:hint="eastAsia"/>
        </w:rPr>
        <w:t>拼音的结构与特点</w:t>
      </w:r>
    </w:p>
    <w:p w14:paraId="299A7B52" w14:textId="77777777" w:rsidR="0077282F" w:rsidRDefault="0077282F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共有23个；韵母紧随其后，数量则更为丰富，包括单韵母、复韵母以及鼻韵母等；最后是声调，用来区分词语的意义，共有四个不同的调值。这种独特的构造赋予了汉语丰富的语音变化，同时也增加了学习难度。然而，一旦掌握了这些基本元素，就能轻松应对大部分汉字的读音问题。</w:t>
      </w:r>
    </w:p>
    <w:p w14:paraId="25315A1C" w14:textId="77777777" w:rsidR="0077282F" w:rsidRDefault="0077282F">
      <w:pPr>
        <w:rPr>
          <w:rFonts w:hint="eastAsia"/>
        </w:rPr>
      </w:pPr>
    </w:p>
    <w:p w14:paraId="3E050F9F" w14:textId="77777777" w:rsidR="0077282F" w:rsidRDefault="00772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BDFBF" w14:textId="77777777" w:rsidR="0077282F" w:rsidRDefault="0077282F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427F1E4" w14:textId="77777777" w:rsidR="0077282F" w:rsidRDefault="0077282F">
      <w:pPr>
        <w:rPr>
          <w:rFonts w:hint="eastAsia"/>
        </w:rPr>
      </w:pPr>
      <w:r>
        <w:rPr>
          <w:rFonts w:hint="eastAsia"/>
        </w:rPr>
        <w:t>在全球化的今天，拼音已经超越了国界，成为国际社会了解中国文化的一个窗口。许多国家都将拼音纳入了中文课程的教学内容，帮助学生更好地理解并使用这门古老而又充满活力的语言。在中国的城市街头巷尾，我们也能看到越来越多带有拼音标识的招牌和路牌，方便国内外游客出行。随着智能手机和平板电脑的普及，拼音输入法也变得越来越智能，进一步促进了人机交互体验。</w:t>
      </w:r>
    </w:p>
    <w:p w14:paraId="1022B816" w14:textId="77777777" w:rsidR="0077282F" w:rsidRDefault="0077282F">
      <w:pPr>
        <w:rPr>
          <w:rFonts w:hint="eastAsia"/>
        </w:rPr>
      </w:pPr>
    </w:p>
    <w:p w14:paraId="6832E21D" w14:textId="77777777" w:rsidR="0077282F" w:rsidRDefault="00772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B9CC2" w14:textId="77777777" w:rsidR="0077282F" w:rsidRDefault="0077282F">
      <w:pPr>
        <w:rPr>
          <w:rFonts w:hint="eastAsia"/>
        </w:rPr>
      </w:pPr>
      <w:r>
        <w:rPr>
          <w:rFonts w:hint="eastAsia"/>
        </w:rPr>
        <w:t>最后的总结</w:t>
      </w:r>
    </w:p>
    <w:p w14:paraId="1512BF94" w14:textId="77777777" w:rsidR="0077282F" w:rsidRDefault="0077282F">
      <w:pPr>
        <w:rPr>
          <w:rFonts w:hint="eastAsia"/>
        </w:rPr>
      </w:pPr>
      <w:r>
        <w:rPr>
          <w:rFonts w:hint="eastAsia"/>
        </w:rPr>
        <w:t>“让我的拼音”不仅仅是一句简单的话，它背后承载着深厚的文化内涵和技术进步的意义。通过学习和运用拼音，我们可以更深入地领略中文的魅力，感受中华文明悠久历史所带来的智慧结晶。无论是在国内还是国外，拼音都是打开中文大门的一把钥匙，引领着无数人走进这个丰富多彩的语言世界。</w:t>
      </w:r>
    </w:p>
    <w:p w14:paraId="0AF38CE5" w14:textId="77777777" w:rsidR="0077282F" w:rsidRDefault="0077282F">
      <w:pPr>
        <w:rPr>
          <w:rFonts w:hint="eastAsia"/>
        </w:rPr>
      </w:pPr>
    </w:p>
    <w:p w14:paraId="1152A30E" w14:textId="77777777" w:rsidR="0077282F" w:rsidRDefault="007728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85DCE4" w14:textId="4F76882A" w:rsidR="006B1D04" w:rsidRDefault="006B1D04"/>
    <w:sectPr w:rsidR="006B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04"/>
    <w:rsid w:val="0051200B"/>
    <w:rsid w:val="006B1D04"/>
    <w:rsid w:val="007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1EDA9-CFAD-4806-9518-7AB87747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