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899D" w14:textId="77777777" w:rsidR="003253C4" w:rsidRDefault="003253C4">
      <w:pPr>
        <w:rPr>
          <w:rFonts w:hint="eastAsia"/>
        </w:rPr>
      </w:pPr>
      <w:r>
        <w:rPr>
          <w:rFonts w:hint="eastAsia"/>
        </w:rPr>
        <w:t>扇走的拼音怎么写</w:t>
      </w:r>
    </w:p>
    <w:p w14:paraId="322A2C37" w14:textId="77777777" w:rsidR="003253C4" w:rsidRDefault="003253C4">
      <w:pPr>
        <w:rPr>
          <w:rFonts w:hint="eastAsia"/>
        </w:rPr>
      </w:pPr>
      <w:r>
        <w:rPr>
          <w:rFonts w:hint="eastAsia"/>
        </w:rPr>
        <w:t>在汉语中，“扇”字作为动词时，通常指的是用扇子或其他类似工具来制造气流的动作，它的拼音是“shàn”。而“走”字表示的是步行或移动的动作，其拼音为“zǒu”。当这两个字组合成一个词语“扇走”时，它们的拼音合起来就是“shàn zǒu”。这个词汇在日常生活中并不常见，它并非是一个固定的成语或者俗语，而是两个独立的汉字根据上下文组合在一起形成的表达。</w:t>
      </w:r>
    </w:p>
    <w:p w14:paraId="6C48776D" w14:textId="77777777" w:rsidR="003253C4" w:rsidRDefault="003253C4">
      <w:pPr>
        <w:rPr>
          <w:rFonts w:hint="eastAsia"/>
        </w:rPr>
      </w:pPr>
    </w:p>
    <w:p w14:paraId="198304A4" w14:textId="77777777" w:rsidR="003253C4" w:rsidRDefault="00325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8DEFD" w14:textId="77777777" w:rsidR="003253C4" w:rsidRDefault="003253C4">
      <w:pPr>
        <w:rPr>
          <w:rFonts w:hint="eastAsia"/>
        </w:rPr>
      </w:pPr>
      <w:r>
        <w:rPr>
          <w:rFonts w:hint="eastAsia"/>
        </w:rPr>
        <w:t>“扇走”的含义和使用场景</w:t>
      </w:r>
    </w:p>
    <w:p w14:paraId="6B62CC82" w14:textId="77777777" w:rsidR="003253C4" w:rsidRDefault="003253C4">
      <w:pPr>
        <w:rPr>
          <w:rFonts w:hint="eastAsia"/>
        </w:rPr>
      </w:pPr>
      <w:r>
        <w:rPr>
          <w:rFonts w:hint="eastAsia"/>
        </w:rPr>
        <w:t>“扇走”这个词组可以用来描述通过扇风的方式使某物离开原来的位置。例如，在炎热的夏天，人们可能会用扇子轻轻地扇动空气，以驱赶靠近的蚊虫或是让热气散去，这时就可以说“把蚊虫扇走”或者“将热气扇走”。这样的用法形象地表达了动作的目的性，即利用扇子产生的微风达到移动物体的效果。</w:t>
      </w:r>
    </w:p>
    <w:p w14:paraId="3A40CC67" w14:textId="77777777" w:rsidR="003253C4" w:rsidRDefault="003253C4">
      <w:pPr>
        <w:rPr>
          <w:rFonts w:hint="eastAsia"/>
        </w:rPr>
      </w:pPr>
    </w:p>
    <w:p w14:paraId="6DA412AC" w14:textId="77777777" w:rsidR="003253C4" w:rsidRDefault="00325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DA308" w14:textId="77777777" w:rsidR="003253C4" w:rsidRDefault="003253C4">
      <w:pPr>
        <w:rPr>
          <w:rFonts w:hint="eastAsia"/>
        </w:rPr>
      </w:pPr>
      <w:r>
        <w:rPr>
          <w:rFonts w:hint="eastAsia"/>
        </w:rPr>
        <w:t>学习“扇走”的重要性</w:t>
      </w:r>
    </w:p>
    <w:p w14:paraId="4E21DCCF" w14:textId="77777777" w:rsidR="003253C4" w:rsidRDefault="003253C4">
      <w:pPr>
        <w:rPr>
          <w:rFonts w:hint="eastAsia"/>
        </w:rPr>
      </w:pPr>
      <w:r>
        <w:rPr>
          <w:rFonts w:hint="eastAsia"/>
        </w:rPr>
        <w:t>对于正在学习中文作为第二语言的人来说，了解像“扇走”这样的词组有助于更好地理解汉语的丰富性和灵活性。汉语中有许多由简单汉字组成的复合词和短语，它们的意思往往不是单个汉字意思的简单叠加，而是产生了一种新的意义。因此，掌握这些词组不仅能够提高口语交流能力，还能够加深对中文文化的认识。</w:t>
      </w:r>
    </w:p>
    <w:p w14:paraId="770C07F8" w14:textId="77777777" w:rsidR="003253C4" w:rsidRDefault="003253C4">
      <w:pPr>
        <w:rPr>
          <w:rFonts w:hint="eastAsia"/>
        </w:rPr>
      </w:pPr>
    </w:p>
    <w:p w14:paraId="7F21ADD6" w14:textId="77777777" w:rsidR="003253C4" w:rsidRDefault="00325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4550" w14:textId="77777777" w:rsidR="003253C4" w:rsidRDefault="003253C4">
      <w:pPr>
        <w:rPr>
          <w:rFonts w:hint="eastAsia"/>
        </w:rPr>
      </w:pPr>
      <w:r>
        <w:rPr>
          <w:rFonts w:hint="eastAsia"/>
        </w:rPr>
        <w:t>与“扇走”相关的文化背景</w:t>
      </w:r>
    </w:p>
    <w:p w14:paraId="2B7786AC" w14:textId="77777777" w:rsidR="003253C4" w:rsidRDefault="003253C4">
      <w:pPr>
        <w:rPr>
          <w:rFonts w:hint="eastAsia"/>
        </w:rPr>
      </w:pPr>
      <w:r>
        <w:rPr>
          <w:rFonts w:hint="eastAsia"/>
        </w:rPr>
        <w:t>在中国传统文化中，扇子不仅是实用的物品，也是艺术和礼仪的一部分。古代中国的文人雅士喜欢在夏日手持折扇，一边吟诗作画，一边轻摇扇子以消暑纳凉。扇子还可以作为礼物赠送亲友，象征着友谊和美好的祝愿。因此，当我们提到“扇走”时，背后可能隐含着丰富的历史文化信息，反映了中国人对于自然和谐以及生活美学的独特见解。</w:t>
      </w:r>
    </w:p>
    <w:p w14:paraId="0A90EFE2" w14:textId="77777777" w:rsidR="003253C4" w:rsidRDefault="003253C4">
      <w:pPr>
        <w:rPr>
          <w:rFonts w:hint="eastAsia"/>
        </w:rPr>
      </w:pPr>
    </w:p>
    <w:p w14:paraId="01A45583" w14:textId="77777777" w:rsidR="003253C4" w:rsidRDefault="00325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8EFD" w14:textId="77777777" w:rsidR="003253C4" w:rsidRDefault="003253C4">
      <w:pPr>
        <w:rPr>
          <w:rFonts w:hint="eastAsia"/>
        </w:rPr>
      </w:pPr>
      <w:r>
        <w:rPr>
          <w:rFonts w:hint="eastAsia"/>
        </w:rPr>
        <w:t>最后的总结</w:t>
      </w:r>
    </w:p>
    <w:p w14:paraId="4E5FB51E" w14:textId="77777777" w:rsidR="003253C4" w:rsidRDefault="003253C4">
      <w:pPr>
        <w:rPr>
          <w:rFonts w:hint="eastAsia"/>
        </w:rPr>
      </w:pPr>
      <w:r>
        <w:rPr>
          <w:rFonts w:hint="eastAsia"/>
        </w:rPr>
        <w:lastRenderedPageBreak/>
        <w:t>“扇走”的拼音写作“shàn zǒu”，它描绘了一个具体的动作过程，并且承载着一定的文化和历史价值。无论是对于母语者还是非母语者而言，理解和运用这样的词汇都能够增进对汉语及其背后文化的深刻体会。这也提醒我们汉语学习不仅仅局限于课本知识，还需要关注实际生活中的语言应用以及背后的深厚文化底蕴。</w:t>
      </w:r>
    </w:p>
    <w:p w14:paraId="40BC544A" w14:textId="77777777" w:rsidR="003253C4" w:rsidRDefault="003253C4">
      <w:pPr>
        <w:rPr>
          <w:rFonts w:hint="eastAsia"/>
        </w:rPr>
      </w:pPr>
    </w:p>
    <w:p w14:paraId="09349C34" w14:textId="77777777" w:rsidR="003253C4" w:rsidRDefault="00325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772FD" w14:textId="13FA6D02" w:rsidR="0090102A" w:rsidRDefault="0090102A"/>
    <w:sectPr w:rsidR="009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2A"/>
    <w:rsid w:val="003253C4"/>
    <w:rsid w:val="0090102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78C0-A787-490D-8555-ED5671A0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