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59DAE" w14:textId="77777777" w:rsidR="00DF31F1" w:rsidRDefault="00DF31F1">
      <w:pPr>
        <w:rPr>
          <w:rFonts w:hint="eastAsia"/>
        </w:rPr>
      </w:pPr>
    </w:p>
    <w:p w14:paraId="78CD0EF1" w14:textId="77777777" w:rsidR="00DF31F1" w:rsidRDefault="00DF31F1">
      <w:pPr>
        <w:rPr>
          <w:rFonts w:hint="eastAsia"/>
        </w:rPr>
      </w:pPr>
      <w:r>
        <w:rPr>
          <w:rFonts w:hint="eastAsia"/>
        </w:rPr>
        <w:t>撕字纸的拼音</w:t>
      </w:r>
    </w:p>
    <w:p w14:paraId="71B706B0" w14:textId="77777777" w:rsidR="00DF31F1" w:rsidRDefault="00DF31F1">
      <w:pPr>
        <w:rPr>
          <w:rFonts w:hint="eastAsia"/>
        </w:rPr>
      </w:pPr>
      <w:r>
        <w:rPr>
          <w:rFonts w:hint="eastAsia"/>
        </w:rPr>
        <w:t>撕字纸（sī zì zhǐ）这一词语，虽然看似简单，却蕴含着深厚的文化背景和独特的使用场景。从字面上看，“撕”指的是用手将物体分开或扯断的动作；“字”则代表文字、符号等人类用来记录信息的基本单元；而“纸”是书写、印刷的重要载体。三者结合，构成了一种日常生活中常见却又富有意味的行为。</w:t>
      </w:r>
    </w:p>
    <w:p w14:paraId="2F40F52D" w14:textId="77777777" w:rsidR="00DF31F1" w:rsidRDefault="00DF31F1">
      <w:pPr>
        <w:rPr>
          <w:rFonts w:hint="eastAsia"/>
        </w:rPr>
      </w:pPr>
    </w:p>
    <w:p w14:paraId="31D4CCEF" w14:textId="77777777" w:rsidR="00DF31F1" w:rsidRDefault="00DF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148E5" w14:textId="77777777" w:rsidR="00DF31F1" w:rsidRDefault="00DF31F1">
      <w:pPr>
        <w:rPr>
          <w:rFonts w:hint="eastAsia"/>
        </w:rPr>
      </w:pPr>
      <w:r>
        <w:rPr>
          <w:rFonts w:hint="eastAsia"/>
        </w:rPr>
        <w:t>撕字纸的历史渊源</w:t>
      </w:r>
    </w:p>
    <w:p w14:paraId="11362512" w14:textId="77777777" w:rsidR="00DF31F1" w:rsidRDefault="00DF31F1">
      <w:pPr>
        <w:rPr>
          <w:rFonts w:hint="eastAsia"/>
        </w:rPr>
      </w:pPr>
      <w:r>
        <w:rPr>
          <w:rFonts w:hint="eastAsia"/>
        </w:rPr>
        <w:t>追溯撕字纸的历史，我们可以发现它与古代人们处理不再需要的文书有着密切的关系。在没有现代造纸技术之前，纸张的制造成本极高，因此即使是废弃的文书也会被小心处理。撕字纸不仅是一种简单的物理行为，更体现了古人对知识和文化的尊重以及对待物品的谨慎态度。</w:t>
      </w:r>
    </w:p>
    <w:p w14:paraId="4F391629" w14:textId="77777777" w:rsidR="00DF31F1" w:rsidRDefault="00DF31F1">
      <w:pPr>
        <w:rPr>
          <w:rFonts w:hint="eastAsia"/>
        </w:rPr>
      </w:pPr>
    </w:p>
    <w:p w14:paraId="0799B58A" w14:textId="77777777" w:rsidR="00DF31F1" w:rsidRDefault="00DF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18B4F" w14:textId="77777777" w:rsidR="00DF31F1" w:rsidRDefault="00DF31F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C5C4A44" w14:textId="77777777" w:rsidR="00DF31F1" w:rsidRDefault="00DF31F1">
      <w:pPr>
        <w:rPr>
          <w:rFonts w:hint="eastAsia"/>
        </w:rPr>
      </w:pPr>
      <w:r>
        <w:rPr>
          <w:rFonts w:hint="eastAsia"/>
        </w:rPr>
        <w:t>在传统文化中，撕字纸还承载了特定的文化内涵和象征意义。例如，在一些地方习俗中，当有重要文件或信件时，若需销毁，则会通过撕字纸的方式进行，认为这样可以彻底消除信息泄露的风险，同时也表达了对信息内容的一种尊敬和慎重处理的态度。</w:t>
      </w:r>
    </w:p>
    <w:p w14:paraId="603EA6C0" w14:textId="77777777" w:rsidR="00DF31F1" w:rsidRDefault="00DF31F1">
      <w:pPr>
        <w:rPr>
          <w:rFonts w:hint="eastAsia"/>
        </w:rPr>
      </w:pPr>
    </w:p>
    <w:p w14:paraId="56F5D959" w14:textId="77777777" w:rsidR="00DF31F1" w:rsidRDefault="00DF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9663A" w14:textId="77777777" w:rsidR="00DF31F1" w:rsidRDefault="00DF31F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D22813" w14:textId="77777777" w:rsidR="00DF31F1" w:rsidRDefault="00DF31F1">
      <w:pPr>
        <w:rPr>
          <w:rFonts w:hint="eastAsia"/>
        </w:rPr>
      </w:pPr>
      <w:r>
        <w:rPr>
          <w:rFonts w:hint="eastAsia"/>
        </w:rPr>
        <w:t>进入现代社会，随着信息技术的发展，纸质文件的重要性逐渐被电子文档所取代。然而，撕字纸的行为并未完全消失，反而在某些场合下得到了新的诠释。比如，在艺术创作领域，撕字纸成为了表达创意、展现个性的一种手段。艺术家们利用撕字纸来创作独特的作品，既保留了传统的元素，又赋予其现代的意义。</w:t>
      </w:r>
    </w:p>
    <w:p w14:paraId="02DEB5BB" w14:textId="77777777" w:rsidR="00DF31F1" w:rsidRDefault="00DF31F1">
      <w:pPr>
        <w:rPr>
          <w:rFonts w:hint="eastAsia"/>
        </w:rPr>
      </w:pPr>
    </w:p>
    <w:p w14:paraId="3DEEA7E5" w14:textId="77777777" w:rsidR="00DF31F1" w:rsidRDefault="00DF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B1575" w14:textId="77777777" w:rsidR="00DF31F1" w:rsidRDefault="00DF31F1">
      <w:pPr>
        <w:rPr>
          <w:rFonts w:hint="eastAsia"/>
        </w:rPr>
      </w:pPr>
      <w:r>
        <w:rPr>
          <w:rFonts w:hint="eastAsia"/>
        </w:rPr>
        <w:t>环保意识与撕字纸</w:t>
      </w:r>
    </w:p>
    <w:p w14:paraId="22D0EC28" w14:textId="77777777" w:rsidR="00DF31F1" w:rsidRDefault="00DF31F1">
      <w:pPr>
        <w:rPr>
          <w:rFonts w:hint="eastAsia"/>
        </w:rPr>
      </w:pPr>
      <w:r>
        <w:rPr>
          <w:rFonts w:hint="eastAsia"/>
        </w:rPr>
        <w:t>在提倡绿色环保的今天，撕字纸也引发了人们对资源再利用的思考。如何合理处置废旧纸张，减少对环境的影响，成为了社会各界共同关注的话题。通过创新的方式重新定义撕字纸的过程，不仅能增强人们的环保意识，还能激发更多关于可持续发展的灵感。</w:t>
      </w:r>
    </w:p>
    <w:p w14:paraId="5FBCD212" w14:textId="77777777" w:rsidR="00DF31F1" w:rsidRDefault="00DF31F1">
      <w:pPr>
        <w:rPr>
          <w:rFonts w:hint="eastAsia"/>
        </w:rPr>
      </w:pPr>
    </w:p>
    <w:p w14:paraId="7F249549" w14:textId="77777777" w:rsidR="00DF31F1" w:rsidRDefault="00DF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7F940" w14:textId="77777777" w:rsidR="00DF31F1" w:rsidRDefault="00DF31F1">
      <w:pPr>
        <w:rPr>
          <w:rFonts w:hint="eastAsia"/>
        </w:rPr>
      </w:pPr>
      <w:r>
        <w:rPr>
          <w:rFonts w:hint="eastAsia"/>
        </w:rPr>
        <w:t>最后的总结</w:t>
      </w:r>
    </w:p>
    <w:p w14:paraId="45A827BF" w14:textId="77777777" w:rsidR="00DF31F1" w:rsidRDefault="00DF31F1">
      <w:pPr>
        <w:rPr>
          <w:rFonts w:hint="eastAsia"/>
        </w:rPr>
      </w:pPr>
      <w:r>
        <w:rPr>
          <w:rFonts w:hint="eastAsia"/>
        </w:rPr>
        <w:t>撕字纸不仅仅是一个简单的动作，它背后蕴含的文化价值、历史意义以及现代社会的应用都值得我们深入探索。无论是作为一种文化现象，还是作为个人生活的一部分，撕字纸都在以自己独特的方式影响着我们的世界。通过对撕字纸的理解，我们或许能更好地认识到人与自然、传统与现代之间的和谐共处之道。</w:t>
      </w:r>
    </w:p>
    <w:p w14:paraId="11A752EE" w14:textId="77777777" w:rsidR="00DF31F1" w:rsidRDefault="00DF31F1">
      <w:pPr>
        <w:rPr>
          <w:rFonts w:hint="eastAsia"/>
        </w:rPr>
      </w:pPr>
    </w:p>
    <w:p w14:paraId="3EDE0CCE" w14:textId="77777777" w:rsidR="00DF31F1" w:rsidRDefault="00DF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12086" w14:textId="77777777" w:rsidR="00DF31F1" w:rsidRDefault="00DF31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A90C0" w14:textId="679E034A" w:rsidR="00D92287" w:rsidRDefault="00D92287"/>
    <w:sectPr w:rsidR="00D92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87"/>
    <w:rsid w:val="00C81CC0"/>
    <w:rsid w:val="00D92287"/>
    <w:rsid w:val="00D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1BE65-B158-4A1A-8708-EB5F3792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