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FA76" w14:textId="77777777" w:rsidR="00D458E4" w:rsidRDefault="00D458E4">
      <w:pPr>
        <w:rPr>
          <w:rFonts w:hint="eastAsia"/>
        </w:rPr>
      </w:pPr>
    </w:p>
    <w:p w14:paraId="16D152CE" w14:textId="77777777" w:rsidR="00D458E4" w:rsidRDefault="00D458E4">
      <w:pPr>
        <w:rPr>
          <w:rFonts w:hint="eastAsia"/>
        </w:rPr>
      </w:pPr>
      <w:r>
        <w:rPr>
          <w:rFonts w:hint="eastAsia"/>
        </w:rPr>
        <w:t>晒干晒的拼音</w:t>
      </w:r>
    </w:p>
    <w:p w14:paraId="1448518E" w14:textId="77777777" w:rsidR="00D458E4" w:rsidRDefault="00D458E4">
      <w:pPr>
        <w:rPr>
          <w:rFonts w:hint="eastAsia"/>
        </w:rPr>
      </w:pPr>
      <w:r>
        <w:rPr>
          <w:rFonts w:hint="eastAsia"/>
        </w:rPr>
        <w:t>“晒干晒”这个词组在普通话中的拼音是“shài gàn shài”。其中，“晒”的拼音是“shài”，意为将物品置于阳光下晾晒，以便去除湿气或达到干燥的效果；“干”的拼音是“gàn”，在这里指的是干燥的状态；重复使用“晒”字，强调了这个动作的过程和最后的总结。</w:t>
      </w:r>
    </w:p>
    <w:p w14:paraId="4354A76E" w14:textId="77777777" w:rsidR="00D458E4" w:rsidRDefault="00D458E4">
      <w:pPr>
        <w:rPr>
          <w:rFonts w:hint="eastAsia"/>
        </w:rPr>
      </w:pPr>
    </w:p>
    <w:p w14:paraId="453F09A1" w14:textId="77777777" w:rsidR="00D458E4" w:rsidRDefault="00D458E4">
      <w:pPr>
        <w:rPr>
          <w:rFonts w:hint="eastAsia"/>
        </w:rPr>
      </w:pPr>
      <w:r>
        <w:rPr>
          <w:rFonts w:hint="eastAsia"/>
        </w:rPr>
        <w:t xml:space="preserve"> </w:t>
      </w:r>
    </w:p>
    <w:p w14:paraId="113DA86B" w14:textId="77777777" w:rsidR="00D458E4" w:rsidRDefault="00D458E4">
      <w:pPr>
        <w:rPr>
          <w:rFonts w:hint="eastAsia"/>
        </w:rPr>
      </w:pPr>
      <w:r>
        <w:rPr>
          <w:rFonts w:hint="eastAsia"/>
        </w:rPr>
        <w:t>词语背景与文化意义</w:t>
      </w:r>
    </w:p>
    <w:p w14:paraId="28B5ACE2" w14:textId="77777777" w:rsidR="00D458E4" w:rsidRDefault="00D458E4">
      <w:pPr>
        <w:rPr>
          <w:rFonts w:hint="eastAsia"/>
        </w:rPr>
      </w:pPr>
      <w:r>
        <w:rPr>
          <w:rFonts w:hint="eastAsia"/>
        </w:rPr>
        <w:t>在中国传统文化中，“晒”不仅是一种物理行为，也是一种生活智慧。古代没有现代科技手段来保存食物或其他易腐物品，因此人们发现通过晒太阳可以有效地延长这些物品的保质期。例如，晒制腊肉、晒干蔬菜等都是常见做法。这体现了中华民族长期以来对自然环境的适应以及巧妙利用自然资源的能力。</w:t>
      </w:r>
    </w:p>
    <w:p w14:paraId="5518D48A" w14:textId="77777777" w:rsidR="00D458E4" w:rsidRDefault="00D458E4">
      <w:pPr>
        <w:rPr>
          <w:rFonts w:hint="eastAsia"/>
        </w:rPr>
      </w:pPr>
    </w:p>
    <w:p w14:paraId="44D399F1" w14:textId="77777777" w:rsidR="00D458E4" w:rsidRDefault="00D458E4">
      <w:pPr>
        <w:rPr>
          <w:rFonts w:hint="eastAsia"/>
        </w:rPr>
      </w:pPr>
      <w:r>
        <w:rPr>
          <w:rFonts w:hint="eastAsia"/>
        </w:rPr>
        <w:t xml:space="preserve"> </w:t>
      </w:r>
    </w:p>
    <w:p w14:paraId="2C2E6CE7" w14:textId="77777777" w:rsidR="00D458E4" w:rsidRDefault="00D458E4">
      <w:pPr>
        <w:rPr>
          <w:rFonts w:hint="eastAsia"/>
        </w:rPr>
      </w:pPr>
      <w:r>
        <w:rPr>
          <w:rFonts w:hint="eastAsia"/>
        </w:rPr>
        <w:t>实际应用与现代转变</w:t>
      </w:r>
    </w:p>
    <w:p w14:paraId="1035972E" w14:textId="77777777" w:rsidR="00D458E4" w:rsidRDefault="00D458E4">
      <w:pPr>
        <w:rPr>
          <w:rFonts w:hint="eastAsia"/>
        </w:rPr>
      </w:pPr>
      <w:r>
        <w:rPr>
          <w:rFonts w:hint="eastAsia"/>
        </w:rPr>
        <w:t>随着时间的发展，“晒干晒”这一传统方法也被赋予了新的含义。除了传统的食物保存方式外，在现代社会中，它还被广泛应用于药材处理、茶叶制作等领域。比如，许多中药材需要经过充分的日晒才能发挥最佳药效；而某些类型的茶叶也需要通过日晒来提升其香气和口感。随着健康生活方式的流行，“晒干晒”也成为了一种环保的生活态度象征，鼓励人们减少对化学防腐剂的依赖，回归自然。</w:t>
      </w:r>
    </w:p>
    <w:p w14:paraId="4D312B88" w14:textId="77777777" w:rsidR="00D458E4" w:rsidRDefault="00D458E4">
      <w:pPr>
        <w:rPr>
          <w:rFonts w:hint="eastAsia"/>
        </w:rPr>
      </w:pPr>
    </w:p>
    <w:p w14:paraId="6341692D" w14:textId="77777777" w:rsidR="00D458E4" w:rsidRDefault="00D458E4">
      <w:pPr>
        <w:rPr>
          <w:rFonts w:hint="eastAsia"/>
        </w:rPr>
      </w:pPr>
      <w:r>
        <w:rPr>
          <w:rFonts w:hint="eastAsia"/>
        </w:rPr>
        <w:t xml:space="preserve"> </w:t>
      </w:r>
    </w:p>
    <w:p w14:paraId="6CBC086A" w14:textId="77777777" w:rsidR="00D458E4" w:rsidRDefault="00D458E4">
      <w:pPr>
        <w:rPr>
          <w:rFonts w:hint="eastAsia"/>
        </w:rPr>
      </w:pPr>
      <w:r>
        <w:rPr>
          <w:rFonts w:hint="eastAsia"/>
        </w:rPr>
        <w:t>最后的总结</w:t>
      </w:r>
    </w:p>
    <w:p w14:paraId="2BA4249A" w14:textId="77777777" w:rsidR="00D458E4" w:rsidRDefault="00D458E4">
      <w:pPr>
        <w:rPr>
          <w:rFonts w:hint="eastAsia"/>
        </w:rPr>
      </w:pPr>
      <w:r>
        <w:rPr>
          <w:rFonts w:hint="eastAsia"/>
        </w:rPr>
        <w:t>“晒干晒”的概念不仅仅是关于如何使物品变干这么简单，它背后蕴含着深厚的文化底蕴和历史价值。从古老的农耕社会到今天快速发展的现代社会，这种古老的技术依然保持着它的魅力，并且不断地被赋予新的生命力。无论是为了保存食物，还是作为一种追求健康生活的选择，“晒干晒”都证明了它是连接过去与未来的桥梁，继续在人们的日常生活中扮演着不可或缺的角色。</w:t>
      </w:r>
    </w:p>
    <w:p w14:paraId="16C3FCC5" w14:textId="77777777" w:rsidR="00D458E4" w:rsidRDefault="00D458E4">
      <w:pPr>
        <w:rPr>
          <w:rFonts w:hint="eastAsia"/>
        </w:rPr>
      </w:pPr>
    </w:p>
    <w:p w14:paraId="534C42B8" w14:textId="77777777" w:rsidR="00D458E4" w:rsidRDefault="00D458E4">
      <w:pPr>
        <w:rPr>
          <w:rFonts w:hint="eastAsia"/>
        </w:rPr>
      </w:pPr>
      <w:r>
        <w:rPr>
          <w:rFonts w:hint="eastAsia"/>
        </w:rPr>
        <w:t>本文是由每日作文网(2345lzwz.com)为大家创作</w:t>
      </w:r>
    </w:p>
    <w:p w14:paraId="3B72A947" w14:textId="77C4C87C" w:rsidR="005F2042" w:rsidRDefault="005F2042"/>
    <w:sectPr w:rsidR="005F2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42"/>
    <w:rsid w:val="005F2042"/>
    <w:rsid w:val="00C81CC0"/>
    <w:rsid w:val="00D4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2CA99-51AD-42AF-BC00-85FFC4CD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042"/>
    <w:rPr>
      <w:rFonts w:cstheme="majorBidi"/>
      <w:color w:val="2F5496" w:themeColor="accent1" w:themeShade="BF"/>
      <w:sz w:val="28"/>
      <w:szCs w:val="28"/>
    </w:rPr>
  </w:style>
  <w:style w:type="character" w:customStyle="1" w:styleId="50">
    <w:name w:val="标题 5 字符"/>
    <w:basedOn w:val="a0"/>
    <w:link w:val="5"/>
    <w:uiPriority w:val="9"/>
    <w:semiHidden/>
    <w:rsid w:val="005F2042"/>
    <w:rPr>
      <w:rFonts w:cstheme="majorBidi"/>
      <w:color w:val="2F5496" w:themeColor="accent1" w:themeShade="BF"/>
      <w:sz w:val="24"/>
    </w:rPr>
  </w:style>
  <w:style w:type="character" w:customStyle="1" w:styleId="60">
    <w:name w:val="标题 6 字符"/>
    <w:basedOn w:val="a0"/>
    <w:link w:val="6"/>
    <w:uiPriority w:val="9"/>
    <w:semiHidden/>
    <w:rsid w:val="005F2042"/>
    <w:rPr>
      <w:rFonts w:cstheme="majorBidi"/>
      <w:b/>
      <w:bCs/>
      <w:color w:val="2F5496" w:themeColor="accent1" w:themeShade="BF"/>
    </w:rPr>
  </w:style>
  <w:style w:type="character" w:customStyle="1" w:styleId="70">
    <w:name w:val="标题 7 字符"/>
    <w:basedOn w:val="a0"/>
    <w:link w:val="7"/>
    <w:uiPriority w:val="9"/>
    <w:semiHidden/>
    <w:rsid w:val="005F2042"/>
    <w:rPr>
      <w:rFonts w:cstheme="majorBidi"/>
      <w:b/>
      <w:bCs/>
      <w:color w:val="595959" w:themeColor="text1" w:themeTint="A6"/>
    </w:rPr>
  </w:style>
  <w:style w:type="character" w:customStyle="1" w:styleId="80">
    <w:name w:val="标题 8 字符"/>
    <w:basedOn w:val="a0"/>
    <w:link w:val="8"/>
    <w:uiPriority w:val="9"/>
    <w:semiHidden/>
    <w:rsid w:val="005F2042"/>
    <w:rPr>
      <w:rFonts w:cstheme="majorBidi"/>
      <w:color w:val="595959" w:themeColor="text1" w:themeTint="A6"/>
    </w:rPr>
  </w:style>
  <w:style w:type="character" w:customStyle="1" w:styleId="90">
    <w:name w:val="标题 9 字符"/>
    <w:basedOn w:val="a0"/>
    <w:link w:val="9"/>
    <w:uiPriority w:val="9"/>
    <w:semiHidden/>
    <w:rsid w:val="005F2042"/>
    <w:rPr>
      <w:rFonts w:eastAsiaTheme="majorEastAsia" w:cstheme="majorBidi"/>
      <w:color w:val="595959" w:themeColor="text1" w:themeTint="A6"/>
    </w:rPr>
  </w:style>
  <w:style w:type="paragraph" w:styleId="a3">
    <w:name w:val="Title"/>
    <w:basedOn w:val="a"/>
    <w:next w:val="a"/>
    <w:link w:val="a4"/>
    <w:uiPriority w:val="10"/>
    <w:qFormat/>
    <w:rsid w:val="005F2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042"/>
    <w:pPr>
      <w:spacing w:before="160"/>
      <w:jc w:val="center"/>
    </w:pPr>
    <w:rPr>
      <w:i/>
      <w:iCs/>
      <w:color w:val="404040" w:themeColor="text1" w:themeTint="BF"/>
    </w:rPr>
  </w:style>
  <w:style w:type="character" w:customStyle="1" w:styleId="a8">
    <w:name w:val="引用 字符"/>
    <w:basedOn w:val="a0"/>
    <w:link w:val="a7"/>
    <w:uiPriority w:val="29"/>
    <w:rsid w:val="005F2042"/>
    <w:rPr>
      <w:i/>
      <w:iCs/>
      <w:color w:val="404040" w:themeColor="text1" w:themeTint="BF"/>
    </w:rPr>
  </w:style>
  <w:style w:type="paragraph" w:styleId="a9">
    <w:name w:val="List Paragraph"/>
    <w:basedOn w:val="a"/>
    <w:uiPriority w:val="34"/>
    <w:qFormat/>
    <w:rsid w:val="005F2042"/>
    <w:pPr>
      <w:ind w:left="720"/>
      <w:contextualSpacing/>
    </w:pPr>
  </w:style>
  <w:style w:type="character" w:styleId="aa">
    <w:name w:val="Intense Emphasis"/>
    <w:basedOn w:val="a0"/>
    <w:uiPriority w:val="21"/>
    <w:qFormat/>
    <w:rsid w:val="005F2042"/>
    <w:rPr>
      <w:i/>
      <w:iCs/>
      <w:color w:val="2F5496" w:themeColor="accent1" w:themeShade="BF"/>
    </w:rPr>
  </w:style>
  <w:style w:type="paragraph" w:styleId="ab">
    <w:name w:val="Intense Quote"/>
    <w:basedOn w:val="a"/>
    <w:next w:val="a"/>
    <w:link w:val="ac"/>
    <w:uiPriority w:val="30"/>
    <w:qFormat/>
    <w:rsid w:val="005F2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042"/>
    <w:rPr>
      <w:i/>
      <w:iCs/>
      <w:color w:val="2F5496" w:themeColor="accent1" w:themeShade="BF"/>
    </w:rPr>
  </w:style>
  <w:style w:type="character" w:styleId="ad">
    <w:name w:val="Intense Reference"/>
    <w:basedOn w:val="a0"/>
    <w:uiPriority w:val="32"/>
    <w:qFormat/>
    <w:rsid w:val="005F2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