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9759" w14:textId="77777777" w:rsidR="00E2126E" w:rsidRDefault="00E2126E">
      <w:pPr>
        <w:rPr>
          <w:rFonts w:hint="eastAsia"/>
        </w:rPr>
      </w:pPr>
    </w:p>
    <w:p w14:paraId="0176D373" w14:textId="77777777" w:rsidR="00E2126E" w:rsidRDefault="00E2126E">
      <w:pPr>
        <w:rPr>
          <w:rFonts w:hint="eastAsia"/>
        </w:rPr>
      </w:pPr>
      <w:r>
        <w:rPr>
          <w:rFonts w:hint="eastAsia"/>
        </w:rPr>
        <w:t>沙发的拼音与雨伞的邂逅</w:t>
      </w:r>
    </w:p>
    <w:p w14:paraId="35A534B7" w14:textId="77777777" w:rsidR="00E2126E" w:rsidRDefault="00E2126E">
      <w:pPr>
        <w:rPr>
          <w:rFonts w:hint="eastAsia"/>
        </w:rPr>
      </w:pPr>
      <w:r>
        <w:rPr>
          <w:rFonts w:hint="eastAsia"/>
        </w:rPr>
        <w:t>沙发，在汉语中的拼音是“shā fā”，是一个源自西方的家具，却在东方文化中找到了它独特的位置。而雨伞，作为防雨遮阳的日常用品，其拼音为“yǔ sǎn”。将这两个看似毫不相干的事物结合在一起，似乎是一种奇特的文化碰撞。但正是这种跨界的结合，让我们有机会从一个全新的角度来探讨设计、功能以及日常生活之间的微妙关系。</w:t>
      </w:r>
    </w:p>
    <w:p w14:paraId="5483459C" w14:textId="77777777" w:rsidR="00E2126E" w:rsidRDefault="00E2126E">
      <w:pPr>
        <w:rPr>
          <w:rFonts w:hint="eastAsia"/>
        </w:rPr>
      </w:pPr>
    </w:p>
    <w:p w14:paraId="1680626E" w14:textId="77777777" w:rsidR="00E2126E" w:rsidRDefault="00E21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CE3D0" w14:textId="77777777" w:rsidR="00E2126E" w:rsidRDefault="00E2126E">
      <w:pPr>
        <w:rPr>
          <w:rFonts w:hint="eastAsia"/>
        </w:rPr>
      </w:pPr>
      <w:r>
        <w:rPr>
          <w:rFonts w:hint="eastAsia"/>
        </w:rPr>
        <w:t>沙发：舒适的象征</w:t>
      </w:r>
    </w:p>
    <w:p w14:paraId="63E404BB" w14:textId="77777777" w:rsidR="00E2126E" w:rsidRDefault="00E2126E">
      <w:pPr>
        <w:rPr>
          <w:rFonts w:hint="eastAsia"/>
        </w:rPr>
      </w:pPr>
      <w:r>
        <w:rPr>
          <w:rFonts w:hint="eastAsia"/>
        </w:rPr>
        <w:t>沙发，这个家居生活中不可或缺的部分，不仅仅是提供了一个坐卧的地方，更是家庭成员聚集、交流情感的重要场所。随着时代的变迁，沙发的设计也经历了多次革新，从传统的木质框架到现代的金属结构，从单一的功能性产品发展成为集美观、舒适和科技于一体的综合性家具。</w:t>
      </w:r>
    </w:p>
    <w:p w14:paraId="4C719515" w14:textId="77777777" w:rsidR="00E2126E" w:rsidRDefault="00E2126E">
      <w:pPr>
        <w:rPr>
          <w:rFonts w:hint="eastAsia"/>
        </w:rPr>
      </w:pPr>
    </w:p>
    <w:p w14:paraId="5B8726CC" w14:textId="77777777" w:rsidR="00E2126E" w:rsidRDefault="00E21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4814" w14:textId="77777777" w:rsidR="00E2126E" w:rsidRDefault="00E2126E">
      <w:pPr>
        <w:rPr>
          <w:rFonts w:hint="eastAsia"/>
        </w:rPr>
      </w:pPr>
      <w:r>
        <w:rPr>
          <w:rFonts w:hint="eastAsia"/>
        </w:rPr>
        <w:t>雨伞：风雨中的守护者</w:t>
      </w:r>
    </w:p>
    <w:p w14:paraId="137DF53D" w14:textId="77777777" w:rsidR="00E2126E" w:rsidRDefault="00E2126E">
      <w:pPr>
        <w:rPr>
          <w:rFonts w:hint="eastAsia"/>
        </w:rPr>
      </w:pPr>
      <w:r>
        <w:rPr>
          <w:rFonts w:hint="eastAsia"/>
        </w:rPr>
        <w:t>相比之下，雨伞虽然没有沙发那样占据室内空间的核心位置，但它在人们生活中的重要性却不容忽视。一把好的雨伞不仅能有效抵御风雨的侵袭，还能在炎炎夏日为人们带来一片阴凉。随着材料科学的进步，雨伞的设计也在不断创新，如轻量化材料的应用、自动开合机制的引入等，都使得雨伞更加方便实用。</w:t>
      </w:r>
    </w:p>
    <w:p w14:paraId="4A2BAFB3" w14:textId="77777777" w:rsidR="00E2126E" w:rsidRDefault="00E2126E">
      <w:pPr>
        <w:rPr>
          <w:rFonts w:hint="eastAsia"/>
        </w:rPr>
      </w:pPr>
    </w:p>
    <w:p w14:paraId="6C25BC38" w14:textId="77777777" w:rsidR="00E2126E" w:rsidRDefault="00E21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68B6" w14:textId="77777777" w:rsidR="00E2126E" w:rsidRDefault="00E2126E">
      <w:pPr>
        <w:rPr>
          <w:rFonts w:hint="eastAsia"/>
        </w:rPr>
      </w:pPr>
      <w:r>
        <w:rPr>
          <w:rFonts w:hint="eastAsia"/>
        </w:rPr>
        <w:t>沙发与雨伞：跨界融合的可能性</w:t>
      </w:r>
    </w:p>
    <w:p w14:paraId="792F91F9" w14:textId="77777777" w:rsidR="00E2126E" w:rsidRDefault="00E2126E">
      <w:pPr>
        <w:rPr>
          <w:rFonts w:hint="eastAsia"/>
        </w:rPr>
      </w:pPr>
      <w:r>
        <w:rPr>
          <w:rFonts w:hint="eastAsia"/>
        </w:rPr>
        <w:t>当我们尝试将沙发和雨伞的概念进行融合时，一种全新的设计理念便应运而生。比如，设想一款户外沙发，它不仅具备传统沙发的舒适性，还融入了雨伞的防护功能，能够在不使用时自动展开一层保护罩，既可遮挡阳光，又能在突如其来的雨天提供庇护。这样的设计不仅提升了家具的功能性，也为户外生活带来了更多便利。</w:t>
      </w:r>
    </w:p>
    <w:p w14:paraId="645794BC" w14:textId="77777777" w:rsidR="00E2126E" w:rsidRDefault="00E2126E">
      <w:pPr>
        <w:rPr>
          <w:rFonts w:hint="eastAsia"/>
        </w:rPr>
      </w:pPr>
    </w:p>
    <w:p w14:paraId="6D828B45" w14:textId="77777777" w:rsidR="00E2126E" w:rsidRDefault="00E21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C16F" w14:textId="77777777" w:rsidR="00E2126E" w:rsidRDefault="00E2126E">
      <w:pPr>
        <w:rPr>
          <w:rFonts w:hint="eastAsia"/>
        </w:rPr>
      </w:pPr>
      <w:r>
        <w:rPr>
          <w:rFonts w:hint="eastAsia"/>
        </w:rPr>
        <w:t>未来展望：智能家居的新方向</w:t>
      </w:r>
    </w:p>
    <w:p w14:paraId="6F563DE6" w14:textId="77777777" w:rsidR="00E2126E" w:rsidRDefault="00E2126E">
      <w:pPr>
        <w:rPr>
          <w:rFonts w:hint="eastAsia"/>
        </w:rPr>
      </w:pPr>
      <w:r>
        <w:rPr>
          <w:rFonts w:hint="eastAsia"/>
        </w:rPr>
        <w:t>在未来，随着智能家居技术的发展，沙发和雨伞这样的传统物品也将迎来新的变革。想象一下，一个能够根据天气预报自动调整形态的沙发，或者是一把可以通过手机APP控制的智能雨伞，这些创新都将极大地丰富我们的日常生活。通过这种跨界的思考方式，我们不仅可以发现事物之间隐藏的联系，还能激发更多的创意灵感，为人类社会的发展贡献力量。</w:t>
      </w:r>
    </w:p>
    <w:p w14:paraId="1C616BCD" w14:textId="77777777" w:rsidR="00E2126E" w:rsidRDefault="00E2126E">
      <w:pPr>
        <w:rPr>
          <w:rFonts w:hint="eastAsia"/>
        </w:rPr>
      </w:pPr>
    </w:p>
    <w:p w14:paraId="75917B3B" w14:textId="77777777" w:rsidR="00E2126E" w:rsidRDefault="00E21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1EC1" w14:textId="77777777" w:rsidR="00E2126E" w:rsidRDefault="00E21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07847" w14:textId="69317C5E" w:rsidR="00F54209" w:rsidRDefault="00F54209"/>
    <w:sectPr w:rsidR="00F5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09"/>
    <w:rsid w:val="00C81CC0"/>
    <w:rsid w:val="00E2126E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A176-03FA-4608-9FC7-D905238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